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98"/>
        <w:gridCol w:w="2234"/>
        <w:gridCol w:w="1570"/>
        <w:gridCol w:w="3457"/>
      </w:tblGrid>
      <w:tr w:rsidR="00657C59" w:rsidRPr="00657C59" w14:paraId="38B5D160" w14:textId="77777777" w:rsidTr="00877245">
        <w:trPr>
          <w:trHeight w:val="680"/>
        </w:trPr>
        <w:tc>
          <w:tcPr>
            <w:tcW w:w="9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14:paraId="134E2A34" w14:textId="27938116" w:rsidR="00657C59" w:rsidRPr="00657C59" w:rsidRDefault="00657C59" w:rsidP="008323D4">
            <w:pPr>
              <w:pStyle w:val="berschrift1"/>
              <w:spacing w:after="0"/>
              <w:jc w:val="center"/>
              <w:rPr>
                <w:b w:val="0"/>
                <w:color w:val="FFFFFF" w:themeColor="background1"/>
              </w:rPr>
            </w:pPr>
            <w:r w:rsidRPr="00657C59">
              <w:rPr>
                <w:color w:val="FFFFFF" w:themeColor="background1"/>
              </w:rPr>
              <w:t xml:space="preserve">Formular: </w:t>
            </w:r>
            <w:r w:rsidR="008323D4">
              <w:rPr>
                <w:color w:val="FFFFFF" w:themeColor="background1"/>
              </w:rPr>
              <w:t>A</w:t>
            </w:r>
            <w:r w:rsidRPr="00657C59">
              <w:rPr>
                <w:color w:val="FFFFFF" w:themeColor="background1"/>
              </w:rPr>
              <w:t xml:space="preserve">ntrag </w:t>
            </w:r>
            <w:r w:rsidR="008323D4">
              <w:rPr>
                <w:color w:val="FFFFFF" w:themeColor="background1"/>
              </w:rPr>
              <w:t xml:space="preserve">auf Abweichung </w:t>
            </w:r>
            <w:r w:rsidRPr="00657C59">
              <w:rPr>
                <w:color w:val="FFFFFF" w:themeColor="background1"/>
              </w:rPr>
              <w:t xml:space="preserve">nach </w:t>
            </w:r>
            <w:r w:rsidR="002833DE">
              <w:rPr>
                <w:color w:val="FFFFFF" w:themeColor="background1"/>
              </w:rPr>
              <w:t>§ 31k</w:t>
            </w:r>
            <w:r w:rsidRPr="00657C59">
              <w:rPr>
                <w:color w:val="FFFFFF" w:themeColor="background1"/>
              </w:rPr>
              <w:t xml:space="preserve"> Bundes-Immissionsschutzgesetz</w:t>
            </w:r>
            <w:r w:rsidR="00326012">
              <w:rPr>
                <w:color w:val="FFFFFF" w:themeColor="background1"/>
              </w:rPr>
              <w:t xml:space="preserve"> im Zusammenhang mit </w:t>
            </w:r>
            <w:r w:rsidR="002833DE">
              <w:rPr>
                <w:color w:val="FFFFFF" w:themeColor="background1"/>
              </w:rPr>
              <w:t>der Ausrufung der Alarmstufe oder der Notfallstufe Gas</w:t>
            </w:r>
            <w:r w:rsidR="009F63A2">
              <w:rPr>
                <w:color w:val="FFFFFF" w:themeColor="background1"/>
              </w:rPr>
              <w:t xml:space="preserve"> für WEA</w:t>
            </w:r>
          </w:p>
        </w:tc>
      </w:tr>
      <w:tr w:rsidR="00112121" w14:paraId="301FE1DC" w14:textId="77777777" w:rsidTr="00877245">
        <w:trPr>
          <w:trHeight w:val="397"/>
        </w:trPr>
        <w:tc>
          <w:tcPr>
            <w:tcW w:w="99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2E2A77" w14:textId="77777777" w:rsidR="00112121" w:rsidRDefault="00112121" w:rsidP="00296624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Genehmigungsbehörde/Antragsteller</w:t>
            </w:r>
          </w:p>
        </w:tc>
      </w:tr>
      <w:tr w:rsidR="00112121" w14:paraId="293AD8DD" w14:textId="77777777" w:rsidTr="00877245">
        <w:tc>
          <w:tcPr>
            <w:tcW w:w="48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8B77" w14:textId="785F52E5" w:rsidR="00112121" w:rsidRDefault="00112121" w:rsidP="0036272A">
            <w:pPr>
              <w:spacing w:before="120" w:after="120" w:line="360" w:lineRule="auto"/>
              <w:rPr>
                <w:b/>
                <w:sz w:val="18"/>
              </w:rPr>
            </w:pPr>
            <w:r>
              <w:rPr>
                <w:sz w:val="18"/>
              </w:rPr>
              <w:t xml:space="preserve">Anschrift der </w:t>
            </w:r>
            <w:r w:rsidR="00B50255">
              <w:rPr>
                <w:sz w:val="18"/>
              </w:rPr>
              <w:t>B</w:t>
            </w:r>
            <w:r>
              <w:rPr>
                <w:sz w:val="18"/>
              </w:rPr>
              <w:t>ehörde</w:t>
            </w:r>
          </w:p>
          <w:p w14:paraId="787B2633" w14:textId="77777777" w:rsidR="00112121" w:rsidRPr="000B78FE" w:rsidRDefault="000B78FE">
            <w:r w:rsidRPr="000B78F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End w:id="0"/>
          </w:p>
          <w:bookmarkStart w:id="1" w:name="Text8"/>
          <w:p w14:paraId="277567CB" w14:textId="77777777" w:rsidR="000B78FE" w:rsidRPr="000B78FE" w:rsidRDefault="000B78FE">
            <w:r w:rsidRPr="000B78F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Start w:id="3" w:name="Text9"/>
            <w:bookmarkEnd w:id="1"/>
            <w:bookmarkEnd w:id="2"/>
          </w:p>
          <w:p w14:paraId="5E1B948F" w14:textId="77777777" w:rsidR="00112121" w:rsidRPr="000B78FE" w:rsidRDefault="000B78FE">
            <w:r w:rsidRPr="000B78F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End w:id="3"/>
            <w:bookmarkEnd w:id="4"/>
          </w:p>
          <w:bookmarkStart w:id="5" w:name="Text10"/>
          <w:p w14:paraId="631F2C88" w14:textId="77777777" w:rsidR="00112121" w:rsidRPr="000B78FE" w:rsidRDefault="000B78FE">
            <w:r w:rsidRPr="000B78F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End w:id="5"/>
            <w:bookmarkEnd w:id="6"/>
          </w:p>
          <w:bookmarkStart w:id="7" w:name="Text11"/>
          <w:p w14:paraId="3DFC3D8A" w14:textId="77777777" w:rsidR="00112121" w:rsidRDefault="000B78FE" w:rsidP="000B78FE">
            <w:pPr>
              <w:spacing w:before="120" w:after="120"/>
              <w:rPr>
                <w:b/>
              </w:rPr>
            </w:pPr>
            <w:r w:rsidRPr="000B78F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End w:id="7"/>
            <w:bookmarkEnd w:id="8"/>
          </w:p>
        </w:tc>
        <w:tc>
          <w:tcPr>
            <w:tcW w:w="50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B2B3" w14:textId="466DB4D8" w:rsidR="00112121" w:rsidRDefault="0011212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Eingangsvermerk der </w:t>
            </w:r>
            <w:r w:rsidR="00B50255">
              <w:rPr>
                <w:sz w:val="18"/>
              </w:rPr>
              <w:t>B</w:t>
            </w:r>
            <w:r>
              <w:rPr>
                <w:sz w:val="18"/>
              </w:rPr>
              <w:t>ehörde</w:t>
            </w:r>
          </w:p>
          <w:p w14:paraId="57C12F27" w14:textId="77777777" w:rsidR="00112121" w:rsidRDefault="00112121">
            <w:pPr>
              <w:rPr>
                <w:b/>
              </w:rPr>
            </w:pPr>
          </w:p>
        </w:tc>
      </w:tr>
      <w:tr w:rsidR="00112121" w14:paraId="3FD70180" w14:textId="77777777" w:rsidTr="00877245">
        <w:tc>
          <w:tcPr>
            <w:tcW w:w="4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6D20" w14:textId="77777777" w:rsidR="00112121" w:rsidRDefault="00BA04EB" w:rsidP="0036272A">
            <w:pPr>
              <w:spacing w:before="120" w:after="120" w:line="360" w:lineRule="auto"/>
              <w:rPr>
                <w:b/>
                <w:sz w:val="18"/>
              </w:rPr>
            </w:pPr>
            <w:r>
              <w:rPr>
                <w:sz w:val="18"/>
              </w:rPr>
              <w:t>Antragsteller</w:t>
            </w:r>
            <w:r w:rsidR="00657C59">
              <w:rPr>
                <w:sz w:val="18"/>
              </w:rPr>
              <w:t>name und -anschrift</w:t>
            </w:r>
          </w:p>
          <w:p w14:paraId="45CD5278" w14:textId="77777777" w:rsidR="00112121" w:rsidRPr="000B78FE" w:rsidRDefault="000B78FE">
            <w:r w:rsidRPr="000B78F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End w:id="9"/>
          </w:p>
          <w:p w14:paraId="70E1AA5F" w14:textId="77777777" w:rsidR="00112121" w:rsidRPr="000B78FE" w:rsidRDefault="000B78FE">
            <w:r w:rsidRPr="000B78F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End w:id="10"/>
          </w:p>
          <w:p w14:paraId="1C51E41E" w14:textId="77777777" w:rsidR="00112121" w:rsidRPr="000B78FE" w:rsidRDefault="000B78FE">
            <w:r w:rsidRPr="000B78F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End w:id="11"/>
          </w:p>
          <w:p w14:paraId="0CA91211" w14:textId="77777777" w:rsidR="00112121" w:rsidRPr="000B78FE" w:rsidRDefault="000B78FE">
            <w:r w:rsidRPr="000B78F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End w:id="12"/>
          </w:p>
          <w:p w14:paraId="4D26CE5F" w14:textId="77777777" w:rsidR="00112121" w:rsidRPr="000B78FE" w:rsidRDefault="000B78FE">
            <w:r w:rsidRPr="000B78F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End w:id="13"/>
          </w:p>
          <w:p w14:paraId="64C7F531" w14:textId="77777777" w:rsidR="00112121" w:rsidRPr="000B78FE" w:rsidRDefault="000B78FE">
            <w:r w:rsidRPr="000B78F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End w:id="14"/>
          </w:p>
          <w:p w14:paraId="66163B1B" w14:textId="77777777" w:rsidR="00112121" w:rsidRDefault="000B78FE">
            <w:pPr>
              <w:spacing w:before="120"/>
            </w:pPr>
            <w:r w:rsidRPr="000B78F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End w:id="15"/>
          </w:p>
        </w:tc>
        <w:tc>
          <w:tcPr>
            <w:tcW w:w="5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60A2" w14:textId="77777777" w:rsidR="00112121" w:rsidRPr="000B78FE" w:rsidRDefault="000B78FE" w:rsidP="00492961">
            <w:pPr>
              <w:spacing w:before="60"/>
            </w:pPr>
            <w:r w:rsidRPr="000B78F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End w:id="16"/>
          </w:p>
          <w:p w14:paraId="0A16214A" w14:textId="77777777" w:rsidR="00112121" w:rsidRPr="000B78FE" w:rsidRDefault="00112121">
            <w:pPr>
              <w:rPr>
                <w:sz w:val="16"/>
                <w:szCs w:val="16"/>
              </w:rPr>
            </w:pPr>
            <w:r w:rsidRPr="000B78FE">
              <w:rPr>
                <w:sz w:val="16"/>
                <w:szCs w:val="16"/>
              </w:rPr>
              <w:t>Geschäftszeichen des Antragstellers</w:t>
            </w:r>
          </w:p>
          <w:p w14:paraId="0E07BFDE" w14:textId="77777777" w:rsidR="00112121" w:rsidRPr="000B78FE" w:rsidRDefault="000B78FE" w:rsidP="00492961">
            <w:pPr>
              <w:spacing w:before="60"/>
            </w:pPr>
            <w:r w:rsidRPr="000B78F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End w:id="17"/>
          </w:p>
          <w:p w14:paraId="5A587306" w14:textId="77777777" w:rsidR="00112121" w:rsidRPr="000B78FE" w:rsidRDefault="00112121" w:rsidP="00492961">
            <w:pPr>
              <w:rPr>
                <w:sz w:val="16"/>
                <w:szCs w:val="16"/>
              </w:rPr>
            </w:pPr>
            <w:r w:rsidRPr="000B78FE">
              <w:rPr>
                <w:sz w:val="16"/>
                <w:szCs w:val="16"/>
              </w:rPr>
              <w:t>Abteilung</w:t>
            </w:r>
          </w:p>
          <w:p w14:paraId="0E41A30C" w14:textId="77777777" w:rsidR="00112121" w:rsidRPr="000B78FE" w:rsidRDefault="000B78FE" w:rsidP="00492961">
            <w:pPr>
              <w:spacing w:before="60"/>
            </w:pPr>
            <w:r w:rsidRPr="000B78F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0B78FE">
              <w:instrText xml:space="preserve"> FORMTEXT </w:instrText>
            </w:r>
            <w:r w:rsidRPr="000B78FE">
              <w:fldChar w:fldCharType="separate"/>
            </w:r>
            <w:bookmarkStart w:id="19" w:name="_GoBack"/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bookmarkEnd w:id="19"/>
            <w:r w:rsidRPr="000B78FE">
              <w:fldChar w:fldCharType="end"/>
            </w:r>
            <w:bookmarkEnd w:id="18"/>
          </w:p>
          <w:p w14:paraId="0718AC20" w14:textId="77777777" w:rsidR="00112121" w:rsidRPr="000B78FE" w:rsidRDefault="00112121" w:rsidP="00492961">
            <w:pPr>
              <w:rPr>
                <w:sz w:val="16"/>
                <w:szCs w:val="16"/>
              </w:rPr>
            </w:pPr>
            <w:r w:rsidRPr="000B78FE">
              <w:rPr>
                <w:sz w:val="16"/>
                <w:szCs w:val="16"/>
              </w:rPr>
              <w:t>Bearbeiter/Ansprechpartner</w:t>
            </w:r>
          </w:p>
          <w:p w14:paraId="588FF3E8" w14:textId="77777777" w:rsidR="00112121" w:rsidRDefault="000B78FE" w:rsidP="00492961">
            <w:pPr>
              <w:tabs>
                <w:tab w:val="left" w:pos="2341"/>
              </w:tabs>
              <w:spacing w:before="60"/>
            </w:pPr>
            <w:r w:rsidRPr="000B78F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End w:id="20"/>
            <w:r w:rsidR="00112121">
              <w:tab/>
            </w:r>
            <w:r w:rsidRPr="000B78F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End w:id="21"/>
          </w:p>
          <w:p w14:paraId="258CF289" w14:textId="77777777" w:rsidR="00112121" w:rsidRDefault="00112121" w:rsidP="00492961">
            <w:pPr>
              <w:tabs>
                <w:tab w:val="left" w:pos="2341"/>
              </w:tabs>
              <w:rPr>
                <w:sz w:val="18"/>
              </w:rPr>
            </w:pPr>
            <w:r w:rsidRPr="000B78FE">
              <w:rPr>
                <w:sz w:val="16"/>
                <w:szCs w:val="16"/>
              </w:rPr>
              <w:t>Telefon</w:t>
            </w:r>
            <w:r>
              <w:rPr>
                <w:sz w:val="18"/>
              </w:rPr>
              <w:tab/>
            </w:r>
            <w:r w:rsidRPr="000B78FE">
              <w:rPr>
                <w:sz w:val="16"/>
                <w:szCs w:val="16"/>
              </w:rPr>
              <w:t>Telefax</w:t>
            </w:r>
          </w:p>
          <w:p w14:paraId="2B4130C9" w14:textId="77777777" w:rsidR="00112121" w:rsidRPr="000B78FE" w:rsidRDefault="000B78FE" w:rsidP="00492961">
            <w:pPr>
              <w:tabs>
                <w:tab w:val="left" w:pos="2341"/>
                <w:tab w:val="left" w:pos="4324"/>
              </w:tabs>
              <w:spacing w:before="60"/>
            </w:pPr>
            <w:r w:rsidRPr="000B78F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0B78FE">
              <w:instrText xml:space="preserve"> FORMTEXT </w:instrText>
            </w:r>
            <w:r w:rsidRPr="000B78FE">
              <w:fldChar w:fldCharType="separate"/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rPr>
                <w:noProof/>
              </w:rPr>
              <w:t> </w:t>
            </w:r>
            <w:r w:rsidRPr="000B78FE">
              <w:fldChar w:fldCharType="end"/>
            </w:r>
            <w:bookmarkEnd w:id="22"/>
          </w:p>
          <w:p w14:paraId="7EF95FA4" w14:textId="77777777" w:rsidR="00112121" w:rsidRPr="000B78FE" w:rsidRDefault="00112121" w:rsidP="00492961">
            <w:pPr>
              <w:tabs>
                <w:tab w:val="left" w:pos="2341"/>
              </w:tabs>
              <w:spacing w:line="360" w:lineRule="auto"/>
              <w:rPr>
                <w:sz w:val="16"/>
                <w:szCs w:val="16"/>
              </w:rPr>
            </w:pPr>
            <w:r w:rsidRPr="000B78FE">
              <w:rPr>
                <w:sz w:val="16"/>
                <w:szCs w:val="16"/>
              </w:rPr>
              <w:t>E-Mail</w:t>
            </w:r>
          </w:p>
        </w:tc>
      </w:tr>
      <w:tr w:rsidR="00CD657B" w14:paraId="52A47ED4" w14:textId="77777777" w:rsidTr="00877245">
        <w:tc>
          <w:tcPr>
            <w:tcW w:w="99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616D22" w14:textId="77777777" w:rsidR="00CD657B" w:rsidRPr="004770E7" w:rsidRDefault="004770E7" w:rsidP="004770E7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  <w:r w:rsidR="00CD657B">
              <w:rPr>
                <w:b/>
              </w:rPr>
              <w:tab/>
              <w:t>Antrag</w:t>
            </w:r>
            <w:r>
              <w:rPr>
                <w:b/>
              </w:rPr>
              <w:t xml:space="preserve"> </w:t>
            </w:r>
          </w:p>
        </w:tc>
      </w:tr>
      <w:tr w:rsidR="004770E7" w14:paraId="6EF5C362" w14:textId="77777777" w:rsidTr="004770E7">
        <w:trPr>
          <w:trHeight w:val="454"/>
        </w:trPr>
        <w:tc>
          <w:tcPr>
            <w:tcW w:w="99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A25DD1" w14:textId="2A8413C6" w:rsidR="004770E7" w:rsidRPr="004770E7" w:rsidRDefault="004770E7" w:rsidP="008323D4">
            <w:pPr>
              <w:spacing w:before="60" w:after="60"/>
              <w:ind w:left="487" w:hanging="487"/>
            </w:pPr>
            <w:r w:rsidRPr="004770E7">
              <w:rPr>
                <w:b/>
              </w:rPr>
              <w:t>1.1</w:t>
            </w:r>
            <w:r w:rsidRPr="004770E7">
              <w:rPr>
                <w:b/>
              </w:rPr>
              <w:tab/>
            </w:r>
            <w:r w:rsidR="008323D4">
              <w:t>Beantragte Abweichung</w:t>
            </w:r>
            <w:r w:rsidR="00D8731B">
              <w:t xml:space="preserve"> </w:t>
            </w:r>
            <w:r w:rsidR="002833DE">
              <w:t>nach § 31k BImSchG</w:t>
            </w:r>
            <w:r>
              <w:t>:</w:t>
            </w:r>
          </w:p>
        </w:tc>
      </w:tr>
      <w:tr w:rsidR="00112121" w14:paraId="4F4D0F71" w14:textId="77777777" w:rsidTr="00FC7066">
        <w:tc>
          <w:tcPr>
            <w:tcW w:w="9916" w:type="dxa"/>
            <w:gridSpan w:val="5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5558A19" w14:textId="77777777" w:rsidR="00112121" w:rsidRDefault="00112121" w:rsidP="00766D60">
            <w:pPr>
              <w:spacing w:before="60" w:after="60"/>
              <w:ind w:firstLine="284"/>
            </w:pPr>
          </w:p>
          <w:bookmarkStart w:id="23" w:name="Kontrollkästchen1"/>
          <w:p w14:paraId="1D9FD8E5" w14:textId="4314E373" w:rsidR="00112121" w:rsidRDefault="00112121" w:rsidP="00326012">
            <w:pPr>
              <w:spacing w:after="60"/>
              <w:ind w:left="913" w:hanging="48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6B4E">
              <w:fldChar w:fldCharType="separate"/>
            </w:r>
            <w:r>
              <w:fldChar w:fldCharType="end"/>
            </w:r>
            <w:bookmarkEnd w:id="23"/>
            <w:r>
              <w:tab/>
            </w:r>
            <w:r w:rsidRPr="00D8731B">
              <w:rPr>
                <w:b/>
              </w:rPr>
              <w:t xml:space="preserve">§ </w:t>
            </w:r>
            <w:r w:rsidR="00326012" w:rsidRPr="00D8731B">
              <w:rPr>
                <w:b/>
              </w:rPr>
              <w:t>31</w:t>
            </w:r>
            <w:r w:rsidR="008323D4">
              <w:rPr>
                <w:b/>
              </w:rPr>
              <w:t>k Abs. 1 Nr. 1</w:t>
            </w:r>
            <w:r w:rsidRPr="00D8731B">
              <w:rPr>
                <w:b/>
              </w:rPr>
              <w:t xml:space="preserve"> BImSchG</w:t>
            </w:r>
            <w:r>
              <w:t xml:space="preserve"> </w:t>
            </w:r>
            <w:r w:rsidR="00B50255">
              <w:br/>
            </w:r>
            <w:r w:rsidR="00326012">
              <w:t>(</w:t>
            </w:r>
            <w:r w:rsidR="008323D4">
              <w:t>Aussetzen der Schattenwurfabschaltung</w:t>
            </w:r>
            <w:r w:rsidR="00326012">
              <w:t xml:space="preserve">) </w:t>
            </w:r>
          </w:p>
          <w:p w14:paraId="18508DAE" w14:textId="3E8C1E92" w:rsidR="00326012" w:rsidRDefault="00326012" w:rsidP="00326012">
            <w:pPr>
              <w:spacing w:after="60"/>
              <w:ind w:left="913" w:hanging="48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6B4E">
              <w:fldChar w:fldCharType="separate"/>
            </w:r>
            <w:r>
              <w:fldChar w:fldCharType="end"/>
            </w:r>
            <w:r>
              <w:tab/>
            </w:r>
            <w:r w:rsidR="008323D4" w:rsidRPr="00D8731B">
              <w:rPr>
                <w:b/>
              </w:rPr>
              <w:t>§ 31</w:t>
            </w:r>
            <w:r w:rsidR="008323D4">
              <w:rPr>
                <w:b/>
              </w:rPr>
              <w:t>k Abs. 1 Nr. 2</w:t>
            </w:r>
            <w:r w:rsidR="008323D4" w:rsidRPr="00D8731B">
              <w:rPr>
                <w:b/>
              </w:rPr>
              <w:t xml:space="preserve"> BImSchG</w:t>
            </w:r>
            <w:r w:rsidR="008323D4">
              <w:t xml:space="preserve"> </w:t>
            </w:r>
            <w:r w:rsidR="00B50255">
              <w:br/>
            </w:r>
            <w:r>
              <w:t>(</w:t>
            </w:r>
            <w:r w:rsidR="008323D4">
              <w:t>Erhöhung des Schallpegels der Anlage in der Nachtzeit um maximal 4 Dezibel</w:t>
            </w:r>
            <w:r>
              <w:t>)</w:t>
            </w:r>
          </w:p>
          <w:p w14:paraId="0B7DF1E7" w14:textId="77777777" w:rsidR="00326012" w:rsidRDefault="00326012" w:rsidP="00326012">
            <w:pPr>
              <w:spacing w:after="60"/>
              <w:ind w:left="913" w:hanging="487"/>
            </w:pPr>
          </w:p>
          <w:p w14:paraId="79B5D22D" w14:textId="77777777" w:rsidR="00894595" w:rsidRDefault="00894595" w:rsidP="00CD657B">
            <w:pPr>
              <w:tabs>
                <w:tab w:val="left" w:pos="1276"/>
              </w:tabs>
              <w:spacing w:after="60"/>
              <w:ind w:left="1276" w:hanging="425"/>
              <w:jc w:val="both"/>
            </w:pPr>
          </w:p>
        </w:tc>
      </w:tr>
      <w:tr w:rsidR="00CD657B" w14:paraId="60ED0F02" w14:textId="77777777" w:rsidTr="00FC7066">
        <w:tc>
          <w:tcPr>
            <w:tcW w:w="99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64F12" w14:textId="1A1C9083" w:rsidR="002B3546" w:rsidRPr="00EC047D" w:rsidRDefault="002B3546" w:rsidP="002B3546">
            <w:pPr>
              <w:tabs>
                <w:tab w:val="left" w:pos="851"/>
                <w:tab w:val="left" w:pos="4253"/>
                <w:tab w:val="left" w:pos="5103"/>
                <w:tab w:val="left" w:pos="6237"/>
              </w:tabs>
              <w:spacing w:after="60"/>
              <w:ind w:left="487" w:hanging="487"/>
            </w:pPr>
            <w:r w:rsidRPr="00D300D2">
              <w:rPr>
                <w:b/>
              </w:rPr>
              <w:t>1.2</w:t>
            </w:r>
            <w:r w:rsidRPr="00EC047D">
              <w:tab/>
            </w:r>
            <w:bookmarkStart w:id="24" w:name="Kontrollkästchen10"/>
            <w:r w:rsidR="008323D4">
              <w:t>Beigefügte Unterlagen</w:t>
            </w:r>
          </w:p>
          <w:p w14:paraId="3C244A65" w14:textId="77777777" w:rsidR="002B3546" w:rsidRPr="00EC047D" w:rsidRDefault="002B3546" w:rsidP="002B3546">
            <w:pPr>
              <w:tabs>
                <w:tab w:val="left" w:pos="851"/>
                <w:tab w:val="left" w:pos="4253"/>
                <w:tab w:val="left" w:pos="5103"/>
                <w:tab w:val="left" w:pos="6237"/>
              </w:tabs>
              <w:spacing w:after="60"/>
              <w:ind w:left="487" w:hanging="487"/>
            </w:pPr>
          </w:p>
          <w:p w14:paraId="49479CAD" w14:textId="77777777" w:rsidR="008323D4" w:rsidRPr="008323D4" w:rsidRDefault="00CD657B" w:rsidP="008323D4">
            <w:pPr>
              <w:spacing w:after="60"/>
              <w:ind w:left="913" w:hanging="487"/>
            </w:pPr>
            <w:r w:rsidRPr="00EC047D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7D">
              <w:instrText xml:space="preserve"> FORMCHECKBOX </w:instrText>
            </w:r>
            <w:r w:rsidR="00B26B4E">
              <w:fldChar w:fldCharType="separate"/>
            </w:r>
            <w:r w:rsidRPr="00EC047D">
              <w:fldChar w:fldCharType="end"/>
            </w:r>
            <w:bookmarkEnd w:id="24"/>
            <w:r w:rsidRPr="00EC047D">
              <w:tab/>
            </w:r>
            <w:r w:rsidR="008323D4" w:rsidRPr="008323D4">
              <w:t xml:space="preserve">technisches Datenblatt des Anlagenherstellers für den betroffenen WEA-Typ mit einer Liste der schallreduzierten Betriebsmodi und des Nennleistungsbetriebs mit folgenden Angaben: </w:t>
            </w:r>
          </w:p>
          <w:p w14:paraId="5B5268E8" w14:textId="77777777" w:rsidR="008323D4" w:rsidRPr="008323D4" w:rsidRDefault="008323D4" w:rsidP="008323D4">
            <w:pPr>
              <w:spacing w:after="60"/>
              <w:ind w:left="1480" w:hanging="487"/>
            </w:pPr>
            <w:r w:rsidRPr="008323D4">
              <w:t>-</w:t>
            </w:r>
            <w:r w:rsidRPr="008323D4">
              <w:tab/>
              <w:t>maximale elektrische Leistung und Rotordrehzahl</w:t>
            </w:r>
          </w:p>
          <w:p w14:paraId="5746CAE6" w14:textId="690B3F1B" w:rsidR="002B3546" w:rsidRPr="008323D4" w:rsidRDefault="008323D4" w:rsidP="008323D4">
            <w:pPr>
              <w:spacing w:after="60"/>
              <w:ind w:left="1480" w:hanging="487"/>
            </w:pPr>
            <w:r w:rsidRPr="008323D4">
              <w:t>-</w:t>
            </w:r>
            <w:r w:rsidRPr="008323D4">
              <w:tab/>
              <w:t>Summenschallleistungspegel als Herstellerangabe und soweit vorhanden Typver</w:t>
            </w:r>
            <w:r w:rsidR="009F63A2">
              <w:t>-</w:t>
            </w:r>
            <w:r w:rsidR="009F63A2">
              <w:br/>
            </w:r>
            <w:r w:rsidRPr="008323D4">
              <w:t>messungswert mit Angabe des Messberichts (Institut, Messberichtsnummer, Datum)</w:t>
            </w:r>
          </w:p>
          <w:p w14:paraId="5E41B799" w14:textId="524BEA56" w:rsidR="00940AEF" w:rsidRDefault="00B50255" w:rsidP="00B26B4E">
            <w:pPr>
              <w:tabs>
                <w:tab w:val="left" w:pos="913"/>
                <w:tab w:val="left" w:pos="4253"/>
                <w:tab w:val="left" w:pos="5103"/>
                <w:tab w:val="left" w:pos="6237"/>
              </w:tabs>
              <w:spacing w:after="60"/>
              <w:ind w:left="918" w:hanging="492"/>
            </w:pPr>
            <w:r w:rsidRPr="00EC047D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7D">
              <w:instrText xml:space="preserve"> FORMCHECKBOX </w:instrText>
            </w:r>
            <w:r w:rsidR="00B26B4E">
              <w:fldChar w:fldCharType="separate"/>
            </w:r>
            <w:r w:rsidRPr="00EC047D">
              <w:fldChar w:fldCharType="end"/>
            </w:r>
            <w:r w:rsidRPr="00EC047D">
              <w:tab/>
            </w:r>
            <w:r>
              <w:t>Schallimmissionsprognose</w:t>
            </w:r>
            <w:r w:rsidR="00B26B4E">
              <w:t xml:space="preserve"> </w:t>
            </w:r>
            <w:r w:rsidR="00B26B4E">
              <w:t>oder Nachweis, welche Immissionen bei der gewählten Betriebskonfiguration erreicht werden</w:t>
            </w:r>
            <w:r w:rsidR="00940AEF">
              <w:rPr>
                <w:rStyle w:val="Funotenzeichen"/>
              </w:rPr>
              <w:footnoteReference w:id="1"/>
            </w:r>
          </w:p>
          <w:p w14:paraId="561635E7" w14:textId="46D5440E" w:rsidR="00B50255" w:rsidRDefault="00B50255" w:rsidP="002B3546">
            <w:pPr>
              <w:tabs>
                <w:tab w:val="left" w:pos="851"/>
                <w:tab w:val="left" w:pos="4253"/>
                <w:tab w:val="left" w:pos="5103"/>
                <w:tab w:val="left" w:pos="6237"/>
              </w:tabs>
              <w:spacing w:after="60"/>
              <w:ind w:firstLine="426"/>
            </w:pPr>
          </w:p>
          <w:p w14:paraId="7EA0A114" w14:textId="33617E6B" w:rsidR="00B50255" w:rsidRPr="00EC047D" w:rsidRDefault="00B50255" w:rsidP="002B3546">
            <w:pPr>
              <w:tabs>
                <w:tab w:val="left" w:pos="851"/>
                <w:tab w:val="left" w:pos="4253"/>
                <w:tab w:val="left" w:pos="5103"/>
                <w:tab w:val="left" w:pos="6237"/>
              </w:tabs>
              <w:spacing w:after="60"/>
              <w:ind w:firstLine="426"/>
            </w:pPr>
            <w:r w:rsidRPr="00EC047D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7D">
              <w:instrText xml:space="preserve"> FORMCHECKBOX </w:instrText>
            </w:r>
            <w:r w:rsidR="00B26B4E">
              <w:fldChar w:fldCharType="separate"/>
            </w:r>
            <w:r w:rsidRPr="00EC047D">
              <w:fldChar w:fldCharType="end"/>
            </w:r>
            <w:r w:rsidRPr="00EC047D">
              <w:tab/>
            </w:r>
            <w:r w:rsidR="00A372B4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372B4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A372B4">
              <w:rPr>
                <w:rStyle w:val="FeldZ"/>
                <w:rFonts w:ascii="Arial" w:hAnsi="Arial"/>
                <w:b w:val="0"/>
              </w:rPr>
            </w:r>
            <w:r w:rsidR="00A372B4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A372B4">
              <w:rPr>
                <w:rStyle w:val="FeldZ"/>
                <w:rFonts w:ascii="Arial" w:hAnsi="Arial"/>
                <w:b w:val="0"/>
              </w:rPr>
              <w:t> </w:t>
            </w:r>
            <w:r w:rsidR="00A372B4">
              <w:rPr>
                <w:rStyle w:val="FeldZ"/>
                <w:rFonts w:ascii="Arial" w:hAnsi="Arial"/>
                <w:b w:val="0"/>
              </w:rPr>
              <w:t> </w:t>
            </w:r>
            <w:r w:rsidR="00A372B4">
              <w:rPr>
                <w:rStyle w:val="FeldZ"/>
                <w:rFonts w:ascii="Arial" w:hAnsi="Arial"/>
                <w:b w:val="0"/>
              </w:rPr>
              <w:t> </w:t>
            </w:r>
            <w:r w:rsidR="00A372B4">
              <w:rPr>
                <w:rStyle w:val="FeldZ"/>
                <w:rFonts w:ascii="Arial" w:hAnsi="Arial"/>
                <w:b w:val="0"/>
              </w:rPr>
              <w:t> </w:t>
            </w:r>
            <w:r w:rsidR="00A372B4">
              <w:rPr>
                <w:rStyle w:val="FeldZ"/>
                <w:rFonts w:ascii="Arial" w:hAnsi="Arial"/>
                <w:b w:val="0"/>
              </w:rPr>
              <w:t> </w:t>
            </w:r>
            <w:r w:rsidR="00A372B4">
              <w:rPr>
                <w:rStyle w:val="FeldZ"/>
                <w:rFonts w:ascii="Arial" w:hAnsi="Arial"/>
                <w:b w:val="0"/>
              </w:rPr>
              <w:fldChar w:fldCharType="end"/>
            </w:r>
          </w:p>
          <w:p w14:paraId="665EE110" w14:textId="77777777" w:rsidR="00CD657B" w:rsidRPr="00EC047D" w:rsidRDefault="00CD657B" w:rsidP="00CD657B">
            <w:pPr>
              <w:spacing w:after="60"/>
              <w:ind w:left="1276" w:hanging="425"/>
              <w:jc w:val="both"/>
            </w:pPr>
          </w:p>
        </w:tc>
      </w:tr>
      <w:tr w:rsidR="00112121" w14:paraId="336A8E35" w14:textId="77777777" w:rsidTr="008772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397"/>
        </w:trPr>
        <w:tc>
          <w:tcPr>
            <w:tcW w:w="99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65A4A9" w14:textId="77777777" w:rsidR="00112121" w:rsidRDefault="00112121" w:rsidP="00EC047D">
            <w:r>
              <w:rPr>
                <w:b/>
              </w:rPr>
              <w:t>2.</w:t>
            </w:r>
            <w:r>
              <w:tab/>
            </w:r>
            <w:r w:rsidRPr="00332C28">
              <w:rPr>
                <w:b/>
              </w:rPr>
              <w:t>Art der Anlage</w:t>
            </w:r>
          </w:p>
        </w:tc>
      </w:tr>
      <w:tr w:rsidR="00112121" w14:paraId="03C3ECF2" w14:textId="77777777" w:rsidTr="008772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480"/>
        </w:trPr>
        <w:tc>
          <w:tcPr>
            <w:tcW w:w="99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E648B" w14:textId="77777777" w:rsidR="00112121" w:rsidRDefault="00112121" w:rsidP="00713919">
            <w:pPr>
              <w:spacing w:before="120"/>
            </w:pPr>
            <w:r>
              <w:rPr>
                <w:b/>
              </w:rPr>
              <w:t>2.1</w:t>
            </w:r>
            <w:r>
              <w:tab/>
              <w:t xml:space="preserve">Bezeichnung der Anlage </w:t>
            </w:r>
          </w:p>
        </w:tc>
      </w:tr>
      <w:bookmarkStart w:id="25" w:name="TBG01_1_2x18"/>
      <w:tr w:rsidR="00112121" w14:paraId="4688A83B" w14:textId="77777777" w:rsidTr="008772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964"/>
        </w:trPr>
        <w:tc>
          <w:tcPr>
            <w:tcW w:w="9916" w:type="dxa"/>
            <w:gridSpan w:val="5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E65C3D7" w14:textId="77777777" w:rsidR="00766D60" w:rsidRDefault="00766D60" w:rsidP="00DA358E">
            <w:pPr>
              <w:ind w:left="709"/>
            </w:pPr>
            <w:r>
              <w:lastRenderedPageBreak/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6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7116C89C" w14:textId="77777777" w:rsidR="00112121" w:rsidRDefault="00766D60">
            <w:pPr>
              <w:spacing w:before="120"/>
              <w:ind w:left="709"/>
              <w:rPr>
                <w:rStyle w:val="FeldZ"/>
                <w:rFonts w:ascii="Arial" w:hAnsi="Arial"/>
                <w:b w:val="0"/>
              </w:rPr>
            </w:pPr>
            <w:r>
              <w:t>in Anlehnung an Anhang 1 der 4. BImSchV</w:t>
            </w:r>
            <w:r>
              <w:rPr>
                <w:rStyle w:val="FeldZ"/>
                <w:rFonts w:ascii="Arial" w:hAnsi="Arial"/>
                <w:b w:val="0"/>
              </w:rPr>
              <w:t xml:space="preserve">, </w:t>
            </w:r>
            <w:r w:rsidR="005F1D29" w:rsidRPr="005F1D29">
              <w:rPr>
                <w:rStyle w:val="FeldZ"/>
                <w:rFonts w:ascii="Arial" w:hAnsi="Arial"/>
                <w:b w:val="0"/>
              </w:rPr>
              <w:t xml:space="preserve">Nr.:  </w:t>
            </w:r>
            <w:bookmarkEnd w:id="25"/>
            <w:r w:rsidR="000B78FE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="000B78FE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0B78FE">
              <w:rPr>
                <w:rStyle w:val="FeldZ"/>
                <w:rFonts w:ascii="Arial" w:hAnsi="Arial"/>
                <w:b w:val="0"/>
              </w:rPr>
            </w:r>
            <w:r w:rsidR="000B78FE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27"/>
          </w:p>
          <w:p w14:paraId="68B567BF" w14:textId="6CB7C313" w:rsidR="00EF746D" w:rsidRDefault="00EF746D" w:rsidP="00EF746D">
            <w:pPr>
              <w:spacing w:before="120" w:after="120"/>
              <w:ind w:left="709" w:hanging="709"/>
              <w:rPr>
                <w:rFonts w:cs="Arial"/>
              </w:rPr>
            </w:pPr>
            <w:r w:rsidRPr="00D300D2">
              <w:rPr>
                <w:rFonts w:cs="Arial"/>
                <w:b/>
              </w:rPr>
              <w:t>2.2</w:t>
            </w:r>
            <w:r>
              <w:rPr>
                <w:rFonts w:cs="Arial"/>
              </w:rPr>
              <w:tab/>
              <w:t>Datum und Az. des letzten (Änderungs-)Genehmigungsbescheids:</w:t>
            </w:r>
          </w:p>
          <w:p w14:paraId="4AC98FDD" w14:textId="1259EAF9" w:rsidR="00BD1666" w:rsidRDefault="00EF746D" w:rsidP="00EF746D">
            <w:pPr>
              <w:spacing w:before="120" w:after="120"/>
              <w:ind w:left="709"/>
              <w:rPr>
                <w:rFonts w:cs="Arial"/>
              </w:rPr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B4074B" w14:textId="724E8ECF" w:rsidR="00EF746D" w:rsidRPr="00BD1666" w:rsidRDefault="00EF746D" w:rsidP="00BD1666">
            <w:pPr>
              <w:spacing w:before="120" w:after="120"/>
              <w:ind w:left="709"/>
              <w:rPr>
                <w:rFonts w:cs="Arial"/>
              </w:rPr>
            </w:pPr>
          </w:p>
        </w:tc>
      </w:tr>
      <w:tr w:rsidR="00112121" w14:paraId="3CF0490F" w14:textId="77777777" w:rsidTr="00877245">
        <w:tblPrEx>
          <w:tblCellMar>
            <w:left w:w="28" w:type="dxa"/>
            <w:right w:w="28" w:type="dxa"/>
          </w:tblCellMar>
        </w:tblPrEx>
        <w:trPr>
          <w:trHeight w:hRule="exact" w:val="397"/>
        </w:trPr>
        <w:tc>
          <w:tcPr>
            <w:tcW w:w="99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9799B2" w14:textId="77777777" w:rsidR="00112121" w:rsidRDefault="004F62D3" w:rsidP="00296624">
            <w:r>
              <w:br w:type="page"/>
            </w:r>
            <w:r w:rsidR="00112121">
              <w:rPr>
                <w:b/>
              </w:rPr>
              <w:t>3.</w:t>
            </w:r>
            <w:r w:rsidR="00112121">
              <w:tab/>
            </w:r>
            <w:r w:rsidR="00112121" w:rsidRPr="00332C28">
              <w:rPr>
                <w:b/>
              </w:rPr>
              <w:t>Angaben zum Standort</w:t>
            </w:r>
          </w:p>
        </w:tc>
      </w:tr>
      <w:tr w:rsidR="00112121" w14:paraId="05577A92" w14:textId="77777777" w:rsidTr="00FC7066">
        <w:tblPrEx>
          <w:tblCellMar>
            <w:left w:w="28" w:type="dxa"/>
            <w:right w:w="28" w:type="dxa"/>
          </w:tblCellMar>
        </w:tblPrEx>
        <w:trPr>
          <w:trHeight w:hRule="exact" w:val="480"/>
        </w:trPr>
        <w:tc>
          <w:tcPr>
            <w:tcW w:w="99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5BF8D" w14:textId="77777777" w:rsidR="00112121" w:rsidRDefault="00112121">
            <w:pPr>
              <w:spacing w:before="120"/>
            </w:pPr>
          </w:p>
          <w:p w14:paraId="1732724C" w14:textId="77777777" w:rsidR="00112121" w:rsidRDefault="00112121">
            <w:pPr>
              <w:spacing w:before="120"/>
            </w:pPr>
          </w:p>
        </w:tc>
      </w:tr>
      <w:tr w:rsidR="00112121" w14:paraId="1BEEAF64" w14:textId="77777777" w:rsidTr="00FC7066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557" w:type="dxa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0805E5EB" w14:textId="77777777" w:rsidR="00112121" w:rsidRDefault="00112121">
            <w:pPr>
              <w:spacing w:before="120"/>
              <w:jc w:val="right"/>
            </w:pPr>
            <w:r>
              <w:t>Werk/Betrieb:</w:t>
            </w:r>
          </w:p>
        </w:tc>
        <w:tc>
          <w:tcPr>
            <w:tcW w:w="7359" w:type="dxa"/>
            <w:gridSpan w:val="4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655228A8" w14:textId="77777777" w:rsidR="00112121" w:rsidRPr="000B78FE" w:rsidRDefault="00112121" w:rsidP="000B78FE">
            <w:pPr>
              <w:spacing w:before="120"/>
            </w:pPr>
            <w:r>
              <w:t xml:space="preserve"> </w:t>
            </w:r>
            <w:r w:rsidR="000B78FE">
              <w:rPr>
                <w:rStyle w:val="FeldZ"/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="000B78FE">
              <w:rPr>
                <w:rStyle w:val="FeldZ"/>
                <w:rFonts w:ascii="Arial" w:hAnsi="Arial"/>
              </w:rPr>
              <w:instrText xml:space="preserve"> FORMTEXT </w:instrText>
            </w:r>
            <w:r w:rsidR="000B78FE">
              <w:rPr>
                <w:rStyle w:val="FeldZ"/>
                <w:rFonts w:ascii="Arial" w:hAnsi="Arial"/>
              </w:rPr>
            </w:r>
            <w:r w:rsidR="000B78FE">
              <w:rPr>
                <w:rStyle w:val="FeldZ"/>
                <w:rFonts w:ascii="Arial" w:hAnsi="Arial"/>
              </w:rPr>
              <w:fldChar w:fldCharType="separate"/>
            </w:r>
            <w:r w:rsidR="000B78FE">
              <w:rPr>
                <w:rStyle w:val="FeldZ"/>
                <w:rFonts w:ascii="Arial" w:hAnsi="Arial"/>
              </w:rPr>
              <w:t> </w:t>
            </w:r>
            <w:r w:rsidR="000B78FE">
              <w:rPr>
                <w:rStyle w:val="FeldZ"/>
                <w:rFonts w:ascii="Arial" w:hAnsi="Arial"/>
              </w:rPr>
              <w:t> </w:t>
            </w:r>
            <w:r w:rsidR="000B78FE">
              <w:rPr>
                <w:rStyle w:val="FeldZ"/>
                <w:rFonts w:ascii="Arial" w:hAnsi="Arial"/>
              </w:rPr>
              <w:t> </w:t>
            </w:r>
            <w:r w:rsidR="000B78FE">
              <w:rPr>
                <w:rStyle w:val="FeldZ"/>
                <w:rFonts w:ascii="Arial" w:hAnsi="Arial"/>
              </w:rPr>
              <w:t> </w:t>
            </w:r>
            <w:r w:rsidR="000B78FE">
              <w:rPr>
                <w:rStyle w:val="FeldZ"/>
                <w:rFonts w:ascii="Arial" w:hAnsi="Arial"/>
              </w:rPr>
              <w:t> </w:t>
            </w:r>
            <w:r w:rsidR="000B78FE">
              <w:rPr>
                <w:rStyle w:val="FeldZ"/>
                <w:rFonts w:ascii="Arial" w:hAnsi="Arial"/>
              </w:rPr>
              <w:fldChar w:fldCharType="end"/>
            </w:r>
            <w:bookmarkEnd w:id="28"/>
          </w:p>
        </w:tc>
      </w:tr>
      <w:tr w:rsidR="00112121" w14:paraId="0EA135F6" w14:textId="77777777" w:rsidTr="00FC7066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55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2ECB5A8F" w14:textId="77777777" w:rsidR="00112121" w:rsidRDefault="00112121">
            <w:pPr>
              <w:spacing w:before="120"/>
              <w:jc w:val="right"/>
            </w:pPr>
            <w:r>
              <w:t>Straße, Hausnummer:</w:t>
            </w:r>
          </w:p>
        </w:tc>
        <w:tc>
          <w:tcPr>
            <w:tcW w:w="735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4A5DE183" w14:textId="77777777" w:rsidR="00112121" w:rsidRPr="000B78FE" w:rsidRDefault="00112121" w:rsidP="000B78FE">
            <w:pPr>
              <w:spacing w:before="120"/>
              <w:rPr>
                <w:b/>
              </w:rPr>
            </w:pPr>
            <w:r w:rsidRPr="000B78FE">
              <w:t xml:space="preserve"> 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="000B78FE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0B78FE">
              <w:rPr>
                <w:rStyle w:val="FeldZ"/>
                <w:rFonts w:ascii="Arial" w:hAnsi="Arial"/>
                <w:b w:val="0"/>
              </w:rPr>
            </w:r>
            <w:r w:rsidR="000B78FE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29"/>
          </w:p>
        </w:tc>
      </w:tr>
      <w:tr w:rsidR="00112121" w14:paraId="513CEF0E" w14:textId="77777777" w:rsidTr="00FC7066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55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599FC9E6" w14:textId="77777777" w:rsidR="00112121" w:rsidRDefault="00112121">
            <w:pPr>
              <w:spacing w:before="120"/>
              <w:jc w:val="right"/>
            </w:pPr>
            <w:r>
              <w:t>Postleitzahl, Ort:</w:t>
            </w:r>
          </w:p>
        </w:tc>
        <w:tc>
          <w:tcPr>
            <w:tcW w:w="735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62116AD9" w14:textId="77777777" w:rsidR="00112121" w:rsidRPr="000B78FE" w:rsidRDefault="00112121" w:rsidP="000B78FE">
            <w:pPr>
              <w:spacing w:before="120"/>
              <w:rPr>
                <w:b/>
              </w:rPr>
            </w:pPr>
            <w:r w:rsidRPr="000B78FE">
              <w:t xml:space="preserve"> 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="000B78FE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0B78FE">
              <w:rPr>
                <w:rStyle w:val="FeldZ"/>
                <w:rFonts w:ascii="Arial" w:hAnsi="Arial"/>
                <w:b w:val="0"/>
              </w:rPr>
            </w:r>
            <w:r w:rsidR="000B78FE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30"/>
          </w:p>
        </w:tc>
      </w:tr>
      <w:tr w:rsidR="00112121" w14:paraId="32E425E4" w14:textId="77777777" w:rsidTr="00FC7066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55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29ABDF54" w14:textId="77777777" w:rsidR="00112121" w:rsidRDefault="00112121">
            <w:pPr>
              <w:spacing w:before="120"/>
              <w:jc w:val="right"/>
            </w:pPr>
            <w:r>
              <w:t>Kreis/kreisfreie Stadt:</w:t>
            </w:r>
          </w:p>
        </w:tc>
        <w:tc>
          <w:tcPr>
            <w:tcW w:w="735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41A35AEE" w14:textId="77777777" w:rsidR="00112121" w:rsidRPr="000B78FE" w:rsidRDefault="00112121" w:rsidP="000B78FE">
            <w:pPr>
              <w:spacing w:before="120"/>
              <w:rPr>
                <w:b/>
              </w:rPr>
            </w:pPr>
            <w:r w:rsidRPr="000B78FE">
              <w:t xml:space="preserve"> 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="000B78FE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0B78FE">
              <w:rPr>
                <w:rStyle w:val="FeldZ"/>
                <w:rFonts w:ascii="Arial" w:hAnsi="Arial"/>
                <w:b w:val="0"/>
              </w:rPr>
            </w:r>
            <w:r w:rsidR="000B78FE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31"/>
          </w:p>
        </w:tc>
      </w:tr>
      <w:tr w:rsidR="00112121" w14:paraId="2A3CD6DA" w14:textId="77777777" w:rsidTr="00FC7066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55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758E75F7" w14:textId="77777777" w:rsidR="00112121" w:rsidRDefault="00112121">
            <w:pPr>
              <w:spacing w:before="120"/>
              <w:jc w:val="right"/>
            </w:pPr>
            <w:r>
              <w:t>Gemarkung:</w:t>
            </w:r>
          </w:p>
        </w:tc>
        <w:tc>
          <w:tcPr>
            <w:tcW w:w="735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75507246" w14:textId="77777777" w:rsidR="00112121" w:rsidRPr="000B78FE" w:rsidRDefault="00112121" w:rsidP="000B78FE">
            <w:pPr>
              <w:spacing w:before="120"/>
              <w:rPr>
                <w:b/>
              </w:rPr>
            </w:pPr>
            <w:r w:rsidRPr="000B78FE">
              <w:t xml:space="preserve"> 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="000B78FE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0B78FE">
              <w:rPr>
                <w:rStyle w:val="FeldZ"/>
                <w:rFonts w:ascii="Arial" w:hAnsi="Arial"/>
                <w:b w:val="0"/>
              </w:rPr>
            </w:r>
            <w:r w:rsidR="000B78FE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32"/>
          </w:p>
        </w:tc>
      </w:tr>
      <w:tr w:rsidR="00112121" w14:paraId="4C5A8E62" w14:textId="77777777" w:rsidTr="00FC7066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55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7B0B2090" w14:textId="77777777" w:rsidR="00112121" w:rsidRDefault="00112121">
            <w:pPr>
              <w:spacing w:before="120"/>
              <w:jc w:val="right"/>
            </w:pPr>
            <w:r>
              <w:t>Flur:</w:t>
            </w:r>
          </w:p>
        </w:tc>
        <w:tc>
          <w:tcPr>
            <w:tcW w:w="735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74ED3D6E" w14:textId="77777777" w:rsidR="00112121" w:rsidRPr="000B78FE" w:rsidRDefault="00112121" w:rsidP="000B78FE">
            <w:pPr>
              <w:spacing w:before="120"/>
              <w:rPr>
                <w:b/>
              </w:rPr>
            </w:pPr>
            <w:r w:rsidRPr="000B78FE">
              <w:t xml:space="preserve"> 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="000B78FE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0B78FE">
              <w:rPr>
                <w:rStyle w:val="FeldZ"/>
                <w:rFonts w:ascii="Arial" w:hAnsi="Arial"/>
                <w:b w:val="0"/>
              </w:rPr>
            </w:r>
            <w:r w:rsidR="000B78FE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33"/>
          </w:p>
        </w:tc>
      </w:tr>
      <w:tr w:rsidR="00112121" w14:paraId="424071AC" w14:textId="77777777" w:rsidTr="00FC7066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55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49153552" w14:textId="77777777" w:rsidR="00112121" w:rsidRDefault="00112121">
            <w:pPr>
              <w:spacing w:before="120"/>
              <w:jc w:val="right"/>
            </w:pPr>
            <w:r>
              <w:t>Flurstück:</w:t>
            </w:r>
          </w:p>
        </w:tc>
        <w:tc>
          <w:tcPr>
            <w:tcW w:w="735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4DAB5DF5" w14:textId="77777777" w:rsidR="00112121" w:rsidRPr="000B78FE" w:rsidRDefault="00112121" w:rsidP="000B78FE">
            <w:pPr>
              <w:spacing w:before="120"/>
              <w:rPr>
                <w:b/>
              </w:rPr>
            </w:pPr>
            <w:r w:rsidRPr="000B78FE">
              <w:t xml:space="preserve"> 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="000B78FE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0B78FE">
              <w:rPr>
                <w:rStyle w:val="FeldZ"/>
                <w:rFonts w:ascii="Arial" w:hAnsi="Arial"/>
                <w:b w:val="0"/>
              </w:rPr>
            </w:r>
            <w:r w:rsidR="000B78FE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34"/>
          </w:p>
        </w:tc>
      </w:tr>
      <w:tr w:rsidR="00112121" w14:paraId="3DCF1762" w14:textId="77777777" w:rsidTr="00FC7066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55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3D559C04" w14:textId="77777777" w:rsidR="002A05C6" w:rsidRDefault="002A05C6">
            <w:pPr>
              <w:jc w:val="right"/>
            </w:pPr>
            <w:r>
              <w:t>Rechts- und Hochwert</w:t>
            </w:r>
          </w:p>
          <w:p w14:paraId="184F18B4" w14:textId="77777777" w:rsidR="00112121" w:rsidRDefault="002A05C6">
            <w:pPr>
              <w:jc w:val="right"/>
            </w:pPr>
            <w:r>
              <w:t>(ETRS89/UTM)</w:t>
            </w:r>
            <w:r w:rsidR="00112121">
              <w:t>:</w:t>
            </w:r>
          </w:p>
        </w:tc>
        <w:tc>
          <w:tcPr>
            <w:tcW w:w="735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2D735D4D" w14:textId="77777777" w:rsidR="00112121" w:rsidRPr="000B78FE" w:rsidRDefault="00112121" w:rsidP="000B78FE">
            <w:pPr>
              <w:spacing w:before="120"/>
              <w:rPr>
                <w:b/>
              </w:rPr>
            </w:pPr>
            <w:r w:rsidRPr="000B78FE">
              <w:t xml:space="preserve"> 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="000B78FE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0B78FE">
              <w:rPr>
                <w:rStyle w:val="FeldZ"/>
                <w:rFonts w:ascii="Arial" w:hAnsi="Arial"/>
                <w:b w:val="0"/>
              </w:rPr>
            </w:r>
            <w:r w:rsidR="000B78FE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35"/>
            <w:r w:rsidR="004F62D3">
              <w:rPr>
                <w:rStyle w:val="FeldZ"/>
                <w:rFonts w:ascii="Arial" w:hAnsi="Arial"/>
                <w:b w:val="0"/>
              </w:rPr>
              <w:t xml:space="preserve"> / </w:t>
            </w:r>
            <w:r w:rsidR="004F62D3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4F62D3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4F62D3">
              <w:rPr>
                <w:rStyle w:val="FeldZ"/>
                <w:rFonts w:ascii="Arial" w:hAnsi="Arial"/>
                <w:b w:val="0"/>
              </w:rPr>
            </w:r>
            <w:r w:rsidR="004F62D3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4F62D3">
              <w:rPr>
                <w:rStyle w:val="FeldZ"/>
                <w:rFonts w:ascii="Arial" w:hAnsi="Arial"/>
                <w:b w:val="0"/>
              </w:rPr>
              <w:t> </w:t>
            </w:r>
            <w:r w:rsidR="004F62D3">
              <w:rPr>
                <w:rStyle w:val="FeldZ"/>
                <w:rFonts w:ascii="Arial" w:hAnsi="Arial"/>
                <w:b w:val="0"/>
              </w:rPr>
              <w:t> </w:t>
            </w:r>
            <w:r w:rsidR="004F62D3">
              <w:rPr>
                <w:rStyle w:val="FeldZ"/>
                <w:rFonts w:ascii="Arial" w:hAnsi="Arial"/>
                <w:b w:val="0"/>
              </w:rPr>
              <w:t> </w:t>
            </w:r>
            <w:r w:rsidR="004F62D3">
              <w:rPr>
                <w:rStyle w:val="FeldZ"/>
                <w:rFonts w:ascii="Arial" w:hAnsi="Arial"/>
                <w:b w:val="0"/>
              </w:rPr>
              <w:t> </w:t>
            </w:r>
            <w:r w:rsidR="004F62D3">
              <w:rPr>
                <w:rStyle w:val="FeldZ"/>
                <w:rFonts w:ascii="Arial" w:hAnsi="Arial"/>
                <w:b w:val="0"/>
              </w:rPr>
              <w:t> </w:t>
            </w:r>
            <w:r w:rsidR="004F62D3"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2A05C6" w14:paraId="666A01AB" w14:textId="77777777" w:rsidTr="00FC7066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55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4CC0DE39" w14:textId="77777777" w:rsidR="002A05C6" w:rsidRDefault="002A05C6" w:rsidP="00CD657B">
            <w:pPr>
              <w:jc w:val="right"/>
            </w:pPr>
            <w:r>
              <w:t>Gebäudebezeichnung  gem. Werks-/Lageplan:</w:t>
            </w:r>
          </w:p>
        </w:tc>
        <w:tc>
          <w:tcPr>
            <w:tcW w:w="735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1E19FF76" w14:textId="77777777" w:rsidR="002A05C6" w:rsidRPr="002A05C6" w:rsidRDefault="002A05C6" w:rsidP="00CD657B">
            <w:pPr>
              <w:spacing w:before="120"/>
            </w:pPr>
            <w:r w:rsidRPr="000B78FE">
              <w:t xml:space="preserve"> </w:t>
            </w:r>
            <w:r>
              <w:rPr>
                <w:rStyle w:val="FeldZ"/>
                <w:rFonts w:ascii="Arial" w:hAnsi="Arial"/>
                <w:b w:val="0"/>
                <w:noProof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Style w:val="FeldZ"/>
                <w:rFonts w:ascii="Arial" w:hAnsi="Arial"/>
                <w:b w:val="0"/>
                <w:noProof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  <w:noProof w:val="0"/>
              </w:rPr>
            </w:r>
            <w:r>
              <w:rPr>
                <w:rStyle w:val="FeldZ"/>
                <w:rFonts w:ascii="Arial" w:hAnsi="Arial"/>
                <w:b w:val="0"/>
                <w:noProof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  <w:noProof w:val="0"/>
              </w:rPr>
              <w:t> </w:t>
            </w:r>
            <w:r>
              <w:rPr>
                <w:rStyle w:val="FeldZ"/>
                <w:rFonts w:ascii="Arial" w:hAnsi="Arial"/>
                <w:b w:val="0"/>
                <w:noProof w:val="0"/>
              </w:rPr>
              <w:t> </w:t>
            </w:r>
            <w:r>
              <w:rPr>
                <w:rStyle w:val="FeldZ"/>
                <w:rFonts w:ascii="Arial" w:hAnsi="Arial"/>
                <w:b w:val="0"/>
                <w:noProof w:val="0"/>
              </w:rPr>
              <w:t> </w:t>
            </w:r>
            <w:r>
              <w:rPr>
                <w:rStyle w:val="FeldZ"/>
                <w:rFonts w:ascii="Arial" w:hAnsi="Arial"/>
                <w:b w:val="0"/>
                <w:noProof w:val="0"/>
              </w:rPr>
              <w:t> </w:t>
            </w:r>
            <w:r>
              <w:rPr>
                <w:rStyle w:val="FeldZ"/>
                <w:rFonts w:ascii="Arial" w:hAnsi="Arial"/>
                <w:b w:val="0"/>
                <w:noProof w:val="0"/>
              </w:rPr>
              <w:t> </w:t>
            </w:r>
            <w:r>
              <w:rPr>
                <w:rStyle w:val="FeldZ"/>
                <w:rFonts w:ascii="Arial" w:hAnsi="Arial"/>
                <w:b w:val="0"/>
                <w:noProof w:val="0"/>
              </w:rPr>
              <w:fldChar w:fldCharType="end"/>
            </w:r>
          </w:p>
        </w:tc>
      </w:tr>
      <w:tr w:rsidR="00112121" w14:paraId="373FDA76" w14:textId="77777777" w:rsidTr="00877245">
        <w:tblPrEx>
          <w:tblCellMar>
            <w:left w:w="28" w:type="dxa"/>
            <w:right w:w="28" w:type="dxa"/>
          </w:tblCellMar>
        </w:tblPrEx>
        <w:trPr>
          <w:trHeight w:hRule="exact" w:val="482"/>
        </w:trPr>
        <w:tc>
          <w:tcPr>
            <w:tcW w:w="2557" w:type="dxa"/>
            <w:tcBorders>
              <w:top w:val="dotted" w:sz="6" w:space="0" w:color="auto"/>
              <w:left w:val="single" w:sz="6" w:space="0" w:color="auto"/>
              <w:bottom w:val="dashSmallGap" w:sz="4" w:space="0" w:color="auto"/>
              <w:right w:val="dotted" w:sz="6" w:space="0" w:color="auto"/>
            </w:tcBorders>
          </w:tcPr>
          <w:p w14:paraId="0BCEF8FB" w14:textId="77777777" w:rsidR="00112121" w:rsidRDefault="00112121">
            <w:pPr>
              <w:spacing w:before="120"/>
              <w:jc w:val="right"/>
            </w:pPr>
            <w:r>
              <w:t>EMAS -Zertif</w:t>
            </w:r>
            <w:r w:rsidR="00114633">
              <w:t>i</w:t>
            </w:r>
            <w:r>
              <w:t>zierung:</w:t>
            </w:r>
          </w:p>
          <w:p w14:paraId="1E327254" w14:textId="77777777" w:rsidR="00112121" w:rsidRDefault="00112121">
            <w:pPr>
              <w:spacing w:before="40"/>
              <w:jc w:val="center"/>
            </w:pPr>
          </w:p>
        </w:tc>
        <w:tc>
          <w:tcPr>
            <w:tcW w:w="7359" w:type="dxa"/>
            <w:gridSpan w:val="4"/>
            <w:tcBorders>
              <w:top w:val="dotted" w:sz="6" w:space="0" w:color="auto"/>
              <w:left w:val="dotted" w:sz="6" w:space="0" w:color="auto"/>
              <w:bottom w:val="dashSmallGap" w:sz="4" w:space="0" w:color="auto"/>
              <w:right w:val="single" w:sz="6" w:space="0" w:color="auto"/>
            </w:tcBorders>
          </w:tcPr>
          <w:p w14:paraId="1058BC63" w14:textId="77777777" w:rsidR="00112121" w:rsidRDefault="00112121" w:rsidP="000B78FE">
            <w:pPr>
              <w:spacing w:before="120"/>
            </w:pPr>
            <w:r>
              <w:t xml:space="preserve"> </w:t>
            </w:r>
            <w:bookmarkStart w:id="36" w:name="Kontrollkästchen807"/>
            <w:r>
              <w:rPr>
                <w:rStyle w:val="FeldZ"/>
                <w:rFonts w:ascii="Arial" w:hAnsi="Arial"/>
              </w:rPr>
              <w:fldChar w:fldCharType="begin">
                <w:ffData>
                  <w:name w:val="Kontrollkästchen8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</w:rPr>
              <w:instrText xml:space="preserve"> FORMCHECKBOX </w:instrText>
            </w:r>
            <w:r w:rsidR="00B26B4E">
              <w:rPr>
                <w:rStyle w:val="FeldZ"/>
                <w:rFonts w:ascii="Arial" w:hAnsi="Arial"/>
              </w:rPr>
            </w:r>
            <w:r w:rsidR="00B26B4E"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fldChar w:fldCharType="end"/>
            </w:r>
            <w:bookmarkEnd w:id="36"/>
            <w:r>
              <w:rPr>
                <w:rStyle w:val="FeldZ"/>
                <w:rFonts w:ascii="Arial" w:hAnsi="Arial"/>
                <w:b w:val="0"/>
              </w:rPr>
              <w:t xml:space="preserve">   ja</w:t>
            </w:r>
            <w:r>
              <w:rPr>
                <w:rStyle w:val="FeldZ"/>
                <w:rFonts w:ascii="Arial" w:hAnsi="Arial"/>
                <w:b w:val="0"/>
              </w:rPr>
              <w:tab/>
              <w:t xml:space="preserve">     </w:t>
            </w:r>
            <w:bookmarkStart w:id="37" w:name="Kontrollkästchen808"/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8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B26B4E">
              <w:rPr>
                <w:rStyle w:val="FeldZ"/>
                <w:rFonts w:ascii="Arial" w:hAnsi="Arial"/>
                <w:b w:val="0"/>
              </w:rPr>
            </w:r>
            <w:r w:rsidR="00B26B4E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37"/>
            <w:r>
              <w:rPr>
                <w:rStyle w:val="FeldZ"/>
                <w:rFonts w:ascii="Arial" w:hAnsi="Arial"/>
                <w:b w:val="0"/>
              </w:rPr>
              <w:t xml:space="preserve">   nein       Datum der letzten Standorteintragung: 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 w:rsidR="000B78FE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0B78FE">
              <w:rPr>
                <w:rStyle w:val="FeldZ"/>
                <w:rFonts w:ascii="Arial" w:hAnsi="Arial"/>
                <w:b w:val="0"/>
              </w:rPr>
            </w:r>
            <w:r w:rsidR="000B78FE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t> </w:t>
            </w:r>
            <w:r w:rsidR="000B78FE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38"/>
          </w:p>
        </w:tc>
      </w:tr>
      <w:tr w:rsidR="00296624" w14:paraId="28444646" w14:textId="77777777" w:rsidTr="00877245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99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ACB90F" w14:textId="45B8D3E4" w:rsidR="00296624" w:rsidRPr="00296624" w:rsidRDefault="00296624" w:rsidP="008323D4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tab/>
            </w:r>
            <w:r w:rsidR="00B82179">
              <w:rPr>
                <w:b/>
              </w:rPr>
              <w:t>Zeitraum für die beantragte</w:t>
            </w:r>
            <w:r w:rsidR="008323D4">
              <w:rPr>
                <w:b/>
              </w:rPr>
              <w:t xml:space="preserve"> Abweichung</w:t>
            </w:r>
          </w:p>
        </w:tc>
      </w:tr>
      <w:tr w:rsidR="00296624" w14:paraId="149DFAA2" w14:textId="77777777" w:rsidTr="00B82179">
        <w:tblPrEx>
          <w:tblCellMar>
            <w:left w:w="28" w:type="dxa"/>
            <w:right w:w="28" w:type="dxa"/>
          </w:tblCellMar>
        </w:tblPrEx>
        <w:trPr>
          <w:trHeight w:val="550"/>
        </w:trPr>
        <w:tc>
          <w:tcPr>
            <w:tcW w:w="991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8AC64" w14:textId="77777777" w:rsidR="00B82179" w:rsidRDefault="00B82179" w:rsidP="00B82179">
            <w:pPr>
              <w:tabs>
                <w:tab w:val="left" w:pos="709"/>
                <w:tab w:val="left" w:pos="1418"/>
                <w:tab w:val="left" w:pos="2127"/>
                <w:tab w:val="right" w:pos="3280"/>
              </w:tabs>
              <w:spacing w:before="120" w:after="120"/>
            </w:pPr>
            <w:r>
              <w:t>Beginn</w:t>
            </w:r>
            <w:r>
              <w:tab/>
            </w:r>
            <w:r w:rsidR="00296624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296624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296624">
              <w:rPr>
                <w:rStyle w:val="FeldZ"/>
                <w:rFonts w:ascii="Arial" w:hAnsi="Arial"/>
                <w:b w:val="0"/>
              </w:rPr>
            </w:r>
            <w:r w:rsidR="00296624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296624">
              <w:rPr>
                <w:rStyle w:val="FeldZ"/>
                <w:rFonts w:ascii="Arial" w:hAnsi="Arial"/>
                <w:b w:val="0"/>
              </w:rPr>
              <w:t> </w:t>
            </w:r>
            <w:r w:rsidR="00296624">
              <w:rPr>
                <w:rStyle w:val="FeldZ"/>
                <w:rFonts w:ascii="Arial" w:hAnsi="Arial"/>
                <w:b w:val="0"/>
              </w:rPr>
              <w:t> </w:t>
            </w:r>
            <w:r w:rsidR="00296624">
              <w:rPr>
                <w:rStyle w:val="FeldZ"/>
                <w:rFonts w:ascii="Arial" w:hAnsi="Arial"/>
                <w:b w:val="0"/>
              </w:rPr>
              <w:t> </w:t>
            </w:r>
            <w:r w:rsidR="00296624">
              <w:rPr>
                <w:rStyle w:val="FeldZ"/>
                <w:rFonts w:ascii="Arial" w:hAnsi="Arial"/>
                <w:b w:val="0"/>
              </w:rPr>
              <w:t> </w:t>
            </w:r>
            <w:r w:rsidR="00296624">
              <w:rPr>
                <w:rStyle w:val="FeldZ"/>
                <w:rFonts w:ascii="Arial" w:hAnsi="Arial"/>
                <w:b w:val="0"/>
              </w:rPr>
              <w:t> </w:t>
            </w:r>
            <w:r w:rsidR="00296624">
              <w:rPr>
                <w:rStyle w:val="FeldZ"/>
                <w:rFonts w:ascii="Arial" w:hAnsi="Arial"/>
                <w:b w:val="0"/>
              </w:rPr>
              <w:fldChar w:fldCharType="end"/>
            </w:r>
            <w:r w:rsidR="00296624">
              <w:rPr>
                <w:rStyle w:val="FeldZ"/>
                <w:rFonts w:ascii="Arial" w:hAnsi="Arial"/>
                <w:b w:val="0"/>
              </w:rPr>
              <w:t xml:space="preserve"> </w:t>
            </w:r>
          </w:p>
          <w:p w14:paraId="250A64AD" w14:textId="77777777" w:rsidR="00296624" w:rsidRDefault="00B82179" w:rsidP="00B82179">
            <w:pPr>
              <w:tabs>
                <w:tab w:val="left" w:pos="709"/>
                <w:tab w:val="left" w:pos="1418"/>
                <w:tab w:val="left" w:pos="2127"/>
                <w:tab w:val="right" w:pos="3280"/>
              </w:tabs>
              <w:spacing w:before="120" w:after="120"/>
              <w:rPr>
                <w:rStyle w:val="FeldZ"/>
                <w:rFonts w:ascii="Arial" w:hAnsi="Arial"/>
                <w:b w:val="0"/>
              </w:rPr>
            </w:pPr>
            <w:r>
              <w:t>Ende:</w:t>
            </w:r>
            <w: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</w:p>
          <w:p w14:paraId="1AC50D5A" w14:textId="4F09A997" w:rsidR="00F2613D" w:rsidRDefault="00F2613D" w:rsidP="00F2613D">
            <w:pPr>
              <w:tabs>
                <w:tab w:val="left" w:pos="709"/>
                <w:tab w:val="left" w:pos="1418"/>
                <w:tab w:val="left" w:pos="2127"/>
                <w:tab w:val="right" w:pos="3280"/>
              </w:tabs>
              <w:spacing w:before="120" w:after="120"/>
            </w:pPr>
          </w:p>
        </w:tc>
      </w:tr>
      <w:tr w:rsidR="00DD5EAC" w14:paraId="0110CC94" w14:textId="77777777" w:rsidTr="00877245">
        <w:trPr>
          <w:trHeight w:val="454"/>
        </w:trPr>
        <w:tc>
          <w:tcPr>
            <w:tcW w:w="99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9FD73C" w14:textId="54068752" w:rsidR="00DD5EAC" w:rsidRPr="00BA1351" w:rsidRDefault="00EF746D" w:rsidP="00296624">
            <w:pPr>
              <w:rPr>
                <w:sz w:val="16"/>
                <w:szCs w:val="16"/>
              </w:rPr>
            </w:pPr>
            <w:r>
              <w:rPr>
                <w:b/>
              </w:rPr>
              <w:t>5</w:t>
            </w:r>
            <w:r w:rsidR="00DD5EAC">
              <w:rPr>
                <w:b/>
              </w:rPr>
              <w:t>.</w:t>
            </w:r>
            <w:r w:rsidR="00DD5EAC">
              <w:tab/>
            </w:r>
            <w:r w:rsidR="00DD5EAC" w:rsidRPr="00296624">
              <w:rPr>
                <w:b/>
              </w:rPr>
              <w:t>Unterschriften des Antragstellers/der Antragstellerin</w:t>
            </w:r>
          </w:p>
        </w:tc>
      </w:tr>
      <w:tr w:rsidR="00DD5EAC" w14:paraId="38A09D1B" w14:textId="77777777" w:rsidTr="00FC7066">
        <w:trPr>
          <w:trHeight w:hRule="exact" w:val="1701"/>
        </w:trPr>
        <w:tc>
          <w:tcPr>
            <w:tcW w:w="265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C84EA95" w14:textId="77777777" w:rsidR="00DD5EAC" w:rsidRPr="00DD5EAC" w:rsidRDefault="00DD5EAC">
            <w:pPr>
              <w:spacing w:before="1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9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14:paraId="12284567" w14:textId="77777777" w:rsidR="00DD5EAC" w:rsidRDefault="00DD5EAC" w:rsidP="00DD5EAC">
            <w:pPr>
              <w:spacing w:before="120"/>
              <w:rPr>
                <w:sz w:val="16"/>
                <w:szCs w:val="16"/>
              </w:rPr>
            </w:pPr>
            <w:r w:rsidRPr="00DD5EAC">
              <w:rPr>
                <w:sz w:val="16"/>
                <w:szCs w:val="16"/>
              </w:rPr>
              <w:t>Ort, Datum</w:t>
            </w:r>
            <w:r>
              <w:rPr>
                <w:sz w:val="16"/>
                <w:szCs w:val="16"/>
              </w:rPr>
              <w:t xml:space="preserve">  </w:t>
            </w:r>
          </w:p>
          <w:p w14:paraId="2DFB3565" w14:textId="77777777" w:rsidR="00DD5EAC" w:rsidRDefault="00DD5EAC" w:rsidP="00DD5EAC">
            <w:pPr>
              <w:spacing w:before="120"/>
              <w:rPr>
                <w:sz w:val="16"/>
                <w:szCs w:val="16"/>
              </w:rPr>
            </w:pPr>
          </w:p>
          <w:p w14:paraId="193C2748" w14:textId="77777777" w:rsidR="00DD5EAC" w:rsidRPr="00DD5EAC" w:rsidRDefault="00DD5EAC" w:rsidP="00DD5EAC">
            <w:pPr>
              <w:spacing w:before="1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BBA27D" w14:textId="77777777" w:rsidR="00DD5EAC" w:rsidRDefault="00DD5EAC" w:rsidP="00DD5EAC">
            <w:pPr>
              <w:spacing w:before="120"/>
              <w:rPr>
                <w:b/>
              </w:rPr>
            </w:pPr>
            <w:r w:rsidRPr="00DD5EAC">
              <w:rPr>
                <w:sz w:val="16"/>
                <w:szCs w:val="16"/>
              </w:rPr>
              <w:t>Ort, Datum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  <w:tc>
          <w:tcPr>
            <w:tcW w:w="3804" w:type="dxa"/>
            <w:gridSpan w:val="2"/>
            <w:tcBorders>
              <w:bottom w:val="single" w:sz="6" w:space="0" w:color="auto"/>
            </w:tcBorders>
          </w:tcPr>
          <w:p w14:paraId="40556B21" w14:textId="77777777" w:rsidR="00DD5EAC" w:rsidRPr="002F2649" w:rsidRDefault="00DD5EAC">
            <w:pPr>
              <w:spacing w:before="120"/>
            </w:pPr>
            <w:r w:rsidRPr="002F2649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Pr="002F2649">
              <w:instrText xml:space="preserve"> FORMTEXT </w:instrText>
            </w:r>
            <w:r w:rsidRPr="002F2649">
              <w:fldChar w:fldCharType="separate"/>
            </w:r>
            <w:r w:rsidRPr="002F2649">
              <w:rPr>
                <w:noProof/>
              </w:rPr>
              <w:t> </w:t>
            </w:r>
            <w:r w:rsidRPr="002F2649">
              <w:rPr>
                <w:noProof/>
              </w:rPr>
              <w:t> </w:t>
            </w:r>
            <w:r w:rsidRPr="002F2649">
              <w:rPr>
                <w:noProof/>
              </w:rPr>
              <w:t> </w:t>
            </w:r>
            <w:r w:rsidRPr="002F2649">
              <w:rPr>
                <w:noProof/>
              </w:rPr>
              <w:t> </w:t>
            </w:r>
            <w:r w:rsidRPr="002F2649">
              <w:rPr>
                <w:noProof/>
              </w:rPr>
              <w:t> </w:t>
            </w:r>
            <w:r w:rsidRPr="002F2649">
              <w:fldChar w:fldCharType="end"/>
            </w:r>
            <w:bookmarkEnd w:id="40"/>
          </w:p>
          <w:p w14:paraId="27FBA309" w14:textId="77777777" w:rsidR="00DD5EAC" w:rsidRPr="00657C59" w:rsidRDefault="00AF0986" w:rsidP="00DD5EAC">
            <w:pPr>
              <w:spacing w:before="120"/>
              <w:rPr>
                <w:sz w:val="16"/>
                <w:szCs w:val="16"/>
              </w:rPr>
            </w:pPr>
            <w:r w:rsidRPr="00657C59">
              <w:rPr>
                <w:sz w:val="16"/>
                <w:szCs w:val="16"/>
              </w:rPr>
              <w:t>Nachname, Vorname des Unterschriftsbefugten</w:t>
            </w:r>
          </w:p>
          <w:p w14:paraId="7BAA6622" w14:textId="77777777" w:rsidR="00DD5EAC" w:rsidRPr="00657C59" w:rsidRDefault="00DD5EAC" w:rsidP="00DD5EAC">
            <w:pPr>
              <w:spacing w:before="120"/>
              <w:rPr>
                <w:sz w:val="16"/>
                <w:szCs w:val="16"/>
              </w:rPr>
            </w:pPr>
          </w:p>
          <w:p w14:paraId="531D2CB2" w14:textId="77777777" w:rsidR="00DD5EAC" w:rsidRPr="00657C59" w:rsidRDefault="00DD5EAC" w:rsidP="00DD5EAC">
            <w:pPr>
              <w:spacing w:before="120"/>
            </w:pPr>
            <w:r w:rsidRPr="00657C59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57C59">
              <w:instrText xml:space="preserve"> FORMTEXT </w:instrText>
            </w:r>
            <w:r w:rsidRPr="00657C59">
              <w:fldChar w:fldCharType="separate"/>
            </w:r>
            <w:r w:rsidRPr="00657C59">
              <w:rPr>
                <w:noProof/>
              </w:rPr>
              <w:t> </w:t>
            </w:r>
            <w:r w:rsidRPr="00657C59">
              <w:rPr>
                <w:noProof/>
              </w:rPr>
              <w:t> </w:t>
            </w:r>
            <w:r w:rsidRPr="00657C59">
              <w:rPr>
                <w:noProof/>
              </w:rPr>
              <w:t> </w:t>
            </w:r>
            <w:r w:rsidRPr="00657C59">
              <w:rPr>
                <w:noProof/>
              </w:rPr>
              <w:t> </w:t>
            </w:r>
            <w:r w:rsidRPr="00657C59">
              <w:rPr>
                <w:noProof/>
              </w:rPr>
              <w:t> </w:t>
            </w:r>
            <w:r w:rsidRPr="00657C59">
              <w:fldChar w:fldCharType="end"/>
            </w:r>
          </w:p>
          <w:p w14:paraId="21489CBB" w14:textId="77777777" w:rsidR="00DD5EAC" w:rsidRDefault="00AF0986" w:rsidP="00DD5EAC">
            <w:pPr>
              <w:spacing w:before="120"/>
              <w:rPr>
                <w:b/>
              </w:rPr>
            </w:pPr>
            <w:r w:rsidRPr="00657C59">
              <w:rPr>
                <w:sz w:val="16"/>
                <w:szCs w:val="16"/>
              </w:rPr>
              <w:t>Nachname, Vorname des Unterschriftsbefugten</w:t>
            </w:r>
          </w:p>
        </w:tc>
        <w:tc>
          <w:tcPr>
            <w:tcW w:w="3457" w:type="dxa"/>
            <w:tcBorders>
              <w:bottom w:val="single" w:sz="6" w:space="0" w:color="auto"/>
              <w:right w:val="single" w:sz="6" w:space="0" w:color="auto"/>
            </w:tcBorders>
          </w:tcPr>
          <w:p w14:paraId="79B17345" w14:textId="77777777" w:rsidR="00DD5EAC" w:rsidRPr="00DD5EAC" w:rsidRDefault="00332C28">
            <w:pPr>
              <w:spacing w:before="120"/>
            </w:pPr>
            <w:r>
              <w:t>_____________________________</w:t>
            </w:r>
          </w:p>
          <w:p w14:paraId="27A006E5" w14:textId="77777777" w:rsidR="00DD5EAC" w:rsidRDefault="00DD5EA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14:paraId="4135372A" w14:textId="77777777" w:rsidR="00DD5EAC" w:rsidRDefault="00DD5EA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1921409" w14:textId="77777777" w:rsidR="00DD5EAC" w:rsidRPr="00DD5EAC" w:rsidRDefault="00332C28" w:rsidP="00DD5EAC">
            <w:pPr>
              <w:spacing w:before="120"/>
            </w:pPr>
            <w:r>
              <w:t>________________</w:t>
            </w:r>
            <w:r w:rsidR="00DD5EAC">
              <w:t>_____________</w:t>
            </w:r>
          </w:p>
          <w:p w14:paraId="4C176593" w14:textId="77777777" w:rsidR="00DD5EAC" w:rsidRDefault="00DD5EAC" w:rsidP="00DD5EAC">
            <w:pPr>
              <w:spacing w:before="120"/>
              <w:rPr>
                <w:b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14:paraId="10AB6397" w14:textId="77777777" w:rsidR="00B50255" w:rsidRDefault="00B50255">
      <w:pPr>
        <w:spacing w:after="240"/>
        <w:rPr>
          <w:sz w:val="2"/>
        </w:rPr>
        <w:sectPr w:rsidR="00B50255" w:rsidSect="004F62D3">
          <w:headerReference w:type="default" r:id="rId8"/>
          <w:footerReference w:type="default" r:id="rId9"/>
          <w:headerReference w:type="first" r:id="rId10"/>
          <w:pgSz w:w="11907" w:h="16840" w:code="9"/>
          <w:pgMar w:top="1134" w:right="709" w:bottom="964" w:left="1418" w:header="720" w:footer="720" w:gutter="0"/>
          <w:cols w:space="720"/>
          <w:docGrid w:linePitch="272"/>
        </w:sectPr>
      </w:pPr>
    </w:p>
    <w:p w14:paraId="1DB65443" w14:textId="5ADA868B" w:rsidR="00B50255" w:rsidRPr="00B23238" w:rsidRDefault="00B50255" w:rsidP="00B50255">
      <w:pPr>
        <w:tabs>
          <w:tab w:val="left" w:pos="3119"/>
        </w:tabs>
        <w:ind w:left="426" w:hanging="426"/>
        <w:rPr>
          <w:rFonts w:cs="Arial"/>
        </w:rPr>
      </w:pPr>
      <w:r>
        <w:rPr>
          <w:rFonts w:cs="Arial"/>
          <w:b/>
        </w:rPr>
        <w:lastRenderedPageBreak/>
        <w:t>Angaben zu den einzelnen Windenergieanlagen</w:t>
      </w:r>
      <w:r w:rsidR="00085E04">
        <w:rPr>
          <w:rStyle w:val="Funotenzeichen"/>
          <w:rFonts w:cs="Arial"/>
          <w:b/>
        </w:rPr>
        <w:footnoteReference w:id="2"/>
      </w:r>
      <w:r w:rsidRPr="00B23238">
        <w:rPr>
          <w:rFonts w:cs="Arial"/>
          <w:b/>
        </w:rPr>
        <w:t xml:space="preserve"> </w:t>
      </w:r>
      <w:r w:rsidRPr="00B23238">
        <w:rPr>
          <w:rFonts w:cs="Arial"/>
          <w:sz w:val="16"/>
        </w:rPr>
        <w:t xml:space="preserve">  </w:t>
      </w:r>
    </w:p>
    <w:p w14:paraId="76CB52AC" w14:textId="77777777" w:rsidR="00B50255" w:rsidRPr="00B23238" w:rsidRDefault="00B50255" w:rsidP="00B50255">
      <w:pPr>
        <w:tabs>
          <w:tab w:val="left" w:pos="360"/>
          <w:tab w:val="left" w:pos="414"/>
        </w:tabs>
        <w:rPr>
          <w:rFonts w:cs="Arial"/>
          <w:b/>
        </w:rPr>
      </w:pPr>
    </w:p>
    <w:tbl>
      <w:tblPr>
        <w:tblW w:w="14907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974"/>
        <w:gridCol w:w="992"/>
        <w:gridCol w:w="993"/>
        <w:gridCol w:w="567"/>
        <w:gridCol w:w="708"/>
        <w:gridCol w:w="2410"/>
        <w:gridCol w:w="993"/>
        <w:gridCol w:w="1133"/>
        <w:gridCol w:w="1134"/>
        <w:gridCol w:w="1134"/>
        <w:gridCol w:w="1134"/>
        <w:gridCol w:w="1134"/>
      </w:tblGrid>
      <w:tr w:rsidR="00B50255" w14:paraId="7B3A2885" w14:textId="77777777" w:rsidTr="00BF2450">
        <w:trPr>
          <w:cantSplit/>
          <w:trHeight w:val="405"/>
        </w:trPr>
        <w:tc>
          <w:tcPr>
            <w:tcW w:w="601" w:type="dxa"/>
            <w:vMerge w:val="restart"/>
          </w:tcPr>
          <w:p w14:paraId="712F837F" w14:textId="77777777" w:rsidR="00B50255" w:rsidRDefault="00B50255" w:rsidP="00BF2450">
            <w:pPr>
              <w:pStyle w:val="GesAbsatz"/>
              <w:rPr>
                <w:lang w:val="en-GB"/>
              </w:rPr>
            </w:pPr>
            <w:r>
              <w:rPr>
                <w:lang w:val="en-GB"/>
              </w:rPr>
              <w:t>WEANr.</w:t>
            </w:r>
          </w:p>
        </w:tc>
        <w:tc>
          <w:tcPr>
            <w:tcW w:w="1974" w:type="dxa"/>
            <w:vMerge w:val="restart"/>
          </w:tcPr>
          <w:p w14:paraId="46D49872" w14:textId="77777777" w:rsidR="00B50255" w:rsidRDefault="00B50255" w:rsidP="00BF2450">
            <w:pPr>
              <w:pStyle w:val="GesAbsatz"/>
              <w:rPr>
                <w:lang w:val="en-GB"/>
              </w:rPr>
            </w:pPr>
            <w:r>
              <w:rPr>
                <w:lang w:val="en-GB"/>
              </w:rPr>
              <w:t>WEA-Typ</w:t>
            </w:r>
          </w:p>
        </w:tc>
        <w:tc>
          <w:tcPr>
            <w:tcW w:w="3260" w:type="dxa"/>
            <w:gridSpan w:val="4"/>
          </w:tcPr>
          <w:p w14:paraId="64E92A40" w14:textId="3A99319D" w:rsidR="00B50255" w:rsidRDefault="00B50255" w:rsidP="009F63A2">
            <w:pPr>
              <w:pStyle w:val="GesAbsatz"/>
              <w:jc w:val="left"/>
            </w:pPr>
            <w:r>
              <w:t>Standort</w:t>
            </w:r>
            <w:r w:rsidR="009F63A2">
              <w:t>koordinaten</w:t>
            </w:r>
            <w:r>
              <w:t xml:space="preserve"> (UTM 32N- ETRS89)</w:t>
            </w:r>
          </w:p>
        </w:tc>
        <w:tc>
          <w:tcPr>
            <w:tcW w:w="3403" w:type="dxa"/>
            <w:gridSpan w:val="2"/>
            <w:tcMar>
              <w:right w:w="28" w:type="dxa"/>
            </w:tcMar>
          </w:tcPr>
          <w:p w14:paraId="6006B51C" w14:textId="77777777" w:rsidR="00B50255" w:rsidRDefault="00B50255" w:rsidP="00BF2450">
            <w:pPr>
              <w:pStyle w:val="GesAbsatz"/>
              <w:jc w:val="left"/>
            </w:pPr>
            <w:r>
              <w:t xml:space="preserve">BImSchG-Genehmigung </w:t>
            </w:r>
          </w:p>
        </w:tc>
        <w:tc>
          <w:tcPr>
            <w:tcW w:w="1133" w:type="dxa"/>
            <w:vMerge w:val="restart"/>
          </w:tcPr>
          <w:p w14:paraId="7C5EE788" w14:textId="03627189" w:rsidR="00B50255" w:rsidRPr="00653C0C" w:rsidRDefault="00B50255" w:rsidP="00BF2450">
            <w:pPr>
              <w:pStyle w:val="GesAbsatz"/>
              <w:jc w:val="left"/>
            </w:pPr>
            <w:r>
              <w:t xml:space="preserve">Aussetzen der </w:t>
            </w:r>
            <w:r>
              <w:br/>
              <w:t>Schatten-wurfab</w:t>
            </w:r>
            <w:r w:rsidR="009F63A2">
              <w:t>-</w:t>
            </w:r>
            <w:r>
              <w:t>schaltung</w:t>
            </w:r>
            <w:r>
              <w:br/>
              <w:t>(ja/nein)</w:t>
            </w:r>
          </w:p>
        </w:tc>
        <w:tc>
          <w:tcPr>
            <w:tcW w:w="4536" w:type="dxa"/>
            <w:gridSpan w:val="4"/>
          </w:tcPr>
          <w:p w14:paraId="5FE54FFB" w14:textId="3720DE49" w:rsidR="00B50255" w:rsidRDefault="009F63A2" w:rsidP="00BF2450">
            <w:pPr>
              <w:pStyle w:val="GesAbsatz"/>
              <w:jc w:val="left"/>
            </w:pPr>
            <w:r>
              <w:t>Lärm (Nachtbetrieb)</w:t>
            </w:r>
          </w:p>
        </w:tc>
      </w:tr>
      <w:tr w:rsidR="00B50255" w14:paraId="33ECF86D" w14:textId="77777777" w:rsidTr="00BF2450">
        <w:trPr>
          <w:cantSplit/>
          <w:trHeight w:val="492"/>
        </w:trPr>
        <w:tc>
          <w:tcPr>
            <w:tcW w:w="601" w:type="dxa"/>
            <w:vMerge/>
          </w:tcPr>
          <w:p w14:paraId="01317C71" w14:textId="77777777" w:rsidR="00B50255" w:rsidRDefault="00B50255" w:rsidP="00BF2450">
            <w:pPr>
              <w:pStyle w:val="GesAbsatz"/>
            </w:pPr>
          </w:p>
        </w:tc>
        <w:tc>
          <w:tcPr>
            <w:tcW w:w="1974" w:type="dxa"/>
            <w:vMerge/>
          </w:tcPr>
          <w:p w14:paraId="627FB3EB" w14:textId="77777777" w:rsidR="00B50255" w:rsidRDefault="00B50255" w:rsidP="00BF2450">
            <w:pPr>
              <w:pStyle w:val="GesAbsatz"/>
            </w:pPr>
          </w:p>
        </w:tc>
        <w:tc>
          <w:tcPr>
            <w:tcW w:w="992" w:type="dxa"/>
            <w:vMerge w:val="restart"/>
          </w:tcPr>
          <w:p w14:paraId="58263967" w14:textId="77777777" w:rsidR="00B50255" w:rsidRDefault="00B50255" w:rsidP="00BF2450">
            <w:pPr>
              <w:pStyle w:val="GesAbsatz"/>
              <w:jc w:val="left"/>
            </w:pPr>
            <w:r>
              <w:t>east / rechts</w:t>
            </w:r>
          </w:p>
          <w:p w14:paraId="4D751376" w14:textId="77777777" w:rsidR="00B50255" w:rsidRDefault="00B50255" w:rsidP="00BF2450">
            <w:pPr>
              <w:pStyle w:val="GesAbsatz"/>
            </w:pPr>
          </w:p>
        </w:tc>
        <w:tc>
          <w:tcPr>
            <w:tcW w:w="993" w:type="dxa"/>
            <w:vMerge w:val="restart"/>
          </w:tcPr>
          <w:p w14:paraId="1F78770D" w14:textId="77777777" w:rsidR="00B50255" w:rsidRDefault="00B50255" w:rsidP="00BF2450">
            <w:pPr>
              <w:pStyle w:val="GesAbsatz"/>
              <w:jc w:val="left"/>
            </w:pPr>
            <w:r>
              <w:t>north / hoch</w:t>
            </w:r>
          </w:p>
        </w:tc>
        <w:tc>
          <w:tcPr>
            <w:tcW w:w="567" w:type="dxa"/>
            <w:vMerge w:val="restart"/>
          </w:tcPr>
          <w:p w14:paraId="6B7BF7C0" w14:textId="77777777" w:rsidR="00B50255" w:rsidRDefault="00B50255" w:rsidP="00BF2450">
            <w:pPr>
              <w:pStyle w:val="GesAbsatz"/>
            </w:pPr>
            <w:r>
              <w:t>Flur</w:t>
            </w:r>
          </w:p>
        </w:tc>
        <w:tc>
          <w:tcPr>
            <w:tcW w:w="708" w:type="dxa"/>
            <w:vMerge w:val="restart"/>
          </w:tcPr>
          <w:p w14:paraId="0DDC6C47" w14:textId="77777777" w:rsidR="00B50255" w:rsidRDefault="00B50255" w:rsidP="00BF2450">
            <w:pPr>
              <w:pStyle w:val="GesAbsatz"/>
            </w:pPr>
            <w:r>
              <w:t>Flur-stück</w:t>
            </w:r>
          </w:p>
        </w:tc>
        <w:tc>
          <w:tcPr>
            <w:tcW w:w="2410" w:type="dxa"/>
            <w:vMerge w:val="restart"/>
          </w:tcPr>
          <w:p w14:paraId="5C328614" w14:textId="77777777" w:rsidR="00B50255" w:rsidRDefault="00B50255" w:rsidP="00BF2450">
            <w:pPr>
              <w:pStyle w:val="GesAbsatz"/>
            </w:pPr>
            <w:r>
              <w:t>Aktenzeichen</w:t>
            </w:r>
          </w:p>
        </w:tc>
        <w:tc>
          <w:tcPr>
            <w:tcW w:w="993" w:type="dxa"/>
            <w:vMerge w:val="restart"/>
          </w:tcPr>
          <w:p w14:paraId="194EA681" w14:textId="77777777" w:rsidR="00B50255" w:rsidRDefault="00B50255" w:rsidP="00BF2450">
            <w:pPr>
              <w:pStyle w:val="GesAbsatz"/>
            </w:pPr>
            <w:r>
              <w:t>Datum</w:t>
            </w:r>
          </w:p>
        </w:tc>
        <w:tc>
          <w:tcPr>
            <w:tcW w:w="1133" w:type="dxa"/>
            <w:vMerge/>
          </w:tcPr>
          <w:p w14:paraId="7956524A" w14:textId="77777777" w:rsidR="00B50255" w:rsidRDefault="00B50255" w:rsidP="00BF2450">
            <w:pPr>
              <w:pStyle w:val="GesAbsatz"/>
            </w:pPr>
          </w:p>
        </w:tc>
        <w:tc>
          <w:tcPr>
            <w:tcW w:w="2268" w:type="dxa"/>
            <w:gridSpan w:val="2"/>
          </w:tcPr>
          <w:p w14:paraId="7F9FE042" w14:textId="77777777" w:rsidR="00B50255" w:rsidRDefault="00B50255" w:rsidP="00BF2450">
            <w:pPr>
              <w:pStyle w:val="GesAbsatz"/>
              <w:jc w:val="left"/>
            </w:pPr>
            <w:r>
              <w:t xml:space="preserve">genehmigter </w:t>
            </w:r>
            <w:r>
              <w:br/>
              <w:t>Betriebsmodus</w:t>
            </w:r>
          </w:p>
        </w:tc>
        <w:tc>
          <w:tcPr>
            <w:tcW w:w="2268" w:type="dxa"/>
            <w:gridSpan w:val="2"/>
          </w:tcPr>
          <w:p w14:paraId="336B3C16" w14:textId="77777777" w:rsidR="00B50255" w:rsidRDefault="00B50255" w:rsidP="00BF2450">
            <w:pPr>
              <w:pStyle w:val="GesAbsatz"/>
              <w:jc w:val="left"/>
            </w:pPr>
            <w:r>
              <w:t xml:space="preserve">beantragter </w:t>
            </w:r>
            <w:r>
              <w:br/>
              <w:t>Betriebsmodus</w:t>
            </w:r>
          </w:p>
        </w:tc>
      </w:tr>
      <w:tr w:rsidR="00B50255" w14:paraId="7BAEC105" w14:textId="77777777" w:rsidTr="00BF2450">
        <w:trPr>
          <w:cantSplit/>
        </w:trPr>
        <w:tc>
          <w:tcPr>
            <w:tcW w:w="601" w:type="dxa"/>
            <w:vMerge/>
          </w:tcPr>
          <w:p w14:paraId="25033EAC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974" w:type="dxa"/>
            <w:vMerge/>
          </w:tcPr>
          <w:p w14:paraId="0888147F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6786EE9A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14:paraId="3E7C7910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14:paraId="483D42F6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</w:tcPr>
          <w:p w14:paraId="713EC3A3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2410" w:type="dxa"/>
            <w:vMerge/>
          </w:tcPr>
          <w:p w14:paraId="0FE4301D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14:paraId="40169197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3" w:type="dxa"/>
            <w:vMerge/>
          </w:tcPr>
          <w:p w14:paraId="3CDC2B84" w14:textId="77777777" w:rsidR="00B50255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57E42BD" w14:textId="77777777" w:rsidR="00B50255" w:rsidRDefault="00B50255" w:rsidP="00BF2450">
            <w:pPr>
              <w:pStyle w:val="GesAbsatz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Bezeichnung</w:t>
            </w:r>
          </w:p>
        </w:tc>
        <w:tc>
          <w:tcPr>
            <w:tcW w:w="1134" w:type="dxa"/>
          </w:tcPr>
          <w:p w14:paraId="37D33A0E" w14:textId="28C39A37" w:rsidR="00B50255" w:rsidRDefault="00B50255" w:rsidP="00BF2450">
            <w:pPr>
              <w:pStyle w:val="GesAbsatz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Schalllei</w:t>
            </w:r>
            <w:r w:rsidR="009F63A2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stungspegel</w:t>
            </w:r>
          </w:p>
        </w:tc>
        <w:tc>
          <w:tcPr>
            <w:tcW w:w="1134" w:type="dxa"/>
          </w:tcPr>
          <w:p w14:paraId="3D670C6B" w14:textId="77777777" w:rsidR="00B50255" w:rsidRDefault="00B50255" w:rsidP="00BF2450">
            <w:pPr>
              <w:pStyle w:val="GesAbsatz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Bezeichnung</w:t>
            </w:r>
          </w:p>
        </w:tc>
        <w:tc>
          <w:tcPr>
            <w:tcW w:w="1134" w:type="dxa"/>
          </w:tcPr>
          <w:p w14:paraId="35543CD6" w14:textId="53E7A97C" w:rsidR="00B50255" w:rsidRDefault="00B50255" w:rsidP="00BF2450">
            <w:pPr>
              <w:pStyle w:val="GesAbsatz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Schalllei</w:t>
            </w:r>
            <w:r w:rsidR="009F63A2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stungspegel</w:t>
            </w:r>
          </w:p>
        </w:tc>
      </w:tr>
      <w:tr w:rsidR="00B50255" w14:paraId="26AD2ACA" w14:textId="77777777" w:rsidTr="00BF2450">
        <w:trPr>
          <w:cantSplit/>
        </w:trPr>
        <w:tc>
          <w:tcPr>
            <w:tcW w:w="601" w:type="dxa"/>
          </w:tcPr>
          <w:p w14:paraId="7A2FD081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974" w:type="dxa"/>
          </w:tcPr>
          <w:p w14:paraId="175ED017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61B323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5E2202B4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9CEAE0C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68F7E975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09C42B50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45BE4E90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30D8D47D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95C81A7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CE686A9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2C8D490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D8F89FB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</w:tr>
      <w:tr w:rsidR="00B50255" w14:paraId="7E4FC744" w14:textId="77777777" w:rsidTr="00BF2450">
        <w:trPr>
          <w:cantSplit/>
        </w:trPr>
        <w:tc>
          <w:tcPr>
            <w:tcW w:w="601" w:type="dxa"/>
          </w:tcPr>
          <w:p w14:paraId="5C4F6198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974" w:type="dxa"/>
          </w:tcPr>
          <w:p w14:paraId="6C5FF8BB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8D60915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06273AE2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A0A91D2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7288F516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0B2F37FE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2D83CD70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346D0413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5422431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5735D17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5C72DC6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533C66C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</w:tr>
      <w:tr w:rsidR="00B50255" w14:paraId="2042C50B" w14:textId="77777777" w:rsidTr="00BF2450">
        <w:trPr>
          <w:cantSplit/>
        </w:trPr>
        <w:tc>
          <w:tcPr>
            <w:tcW w:w="601" w:type="dxa"/>
          </w:tcPr>
          <w:p w14:paraId="559C7815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974" w:type="dxa"/>
          </w:tcPr>
          <w:p w14:paraId="6EB7AB8C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73D059C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1B0CECF1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9EAA706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1A168A57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6DC5FA6D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5F252B18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2FF32F88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F7338E5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25A5D6B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FBE9C7F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E86B10B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</w:tr>
      <w:tr w:rsidR="00B50255" w14:paraId="075F7D2B" w14:textId="77777777" w:rsidTr="00BF2450">
        <w:trPr>
          <w:cantSplit/>
        </w:trPr>
        <w:tc>
          <w:tcPr>
            <w:tcW w:w="601" w:type="dxa"/>
          </w:tcPr>
          <w:p w14:paraId="3C8E0CDD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974" w:type="dxa"/>
          </w:tcPr>
          <w:p w14:paraId="30905A45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CE3D6B2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3BB02509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F8990D9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0B86D916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4F42C508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4F8DABE8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0908C19F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FF8982D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EF2BEA7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188F15E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DA0A826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</w:tr>
      <w:tr w:rsidR="00B50255" w14:paraId="26FD2997" w14:textId="77777777" w:rsidTr="00BF2450">
        <w:trPr>
          <w:cantSplit/>
        </w:trPr>
        <w:tc>
          <w:tcPr>
            <w:tcW w:w="601" w:type="dxa"/>
          </w:tcPr>
          <w:p w14:paraId="75519968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974" w:type="dxa"/>
          </w:tcPr>
          <w:p w14:paraId="5677333A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5F50912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1469B894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6DAD2B8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03D2A53A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43196761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409FCEC0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4DCB85C6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3D7D799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A76B3D0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6DD2B5A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DD4C7AE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</w:tr>
      <w:tr w:rsidR="00B50255" w14:paraId="17B5CBB7" w14:textId="77777777" w:rsidTr="00BF2450">
        <w:trPr>
          <w:cantSplit/>
        </w:trPr>
        <w:tc>
          <w:tcPr>
            <w:tcW w:w="601" w:type="dxa"/>
          </w:tcPr>
          <w:p w14:paraId="5931555A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974" w:type="dxa"/>
          </w:tcPr>
          <w:p w14:paraId="54A4532F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F1804B8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1779EE19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BAFF419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683433B4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35B06B50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4C11BD9E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5FA44345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BB584FC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DBB85FF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E10684B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67DEB39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</w:tr>
      <w:tr w:rsidR="00B50255" w14:paraId="0B0359EE" w14:textId="77777777" w:rsidTr="00BF2450">
        <w:trPr>
          <w:cantSplit/>
        </w:trPr>
        <w:tc>
          <w:tcPr>
            <w:tcW w:w="601" w:type="dxa"/>
          </w:tcPr>
          <w:p w14:paraId="3454F570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974" w:type="dxa"/>
          </w:tcPr>
          <w:p w14:paraId="3A5887E1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7161936F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4761FB37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4EF4A6B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3B06B1C1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0ADE0C83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0392B770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2E93FFDB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ECB48ED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7B99A2B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65C3705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AB774AA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</w:tr>
      <w:tr w:rsidR="00B50255" w14:paraId="045129D1" w14:textId="77777777" w:rsidTr="00BF2450">
        <w:trPr>
          <w:cantSplit/>
        </w:trPr>
        <w:tc>
          <w:tcPr>
            <w:tcW w:w="601" w:type="dxa"/>
          </w:tcPr>
          <w:p w14:paraId="1A9DAD78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974" w:type="dxa"/>
          </w:tcPr>
          <w:p w14:paraId="2E149C4D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7BD094A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5A1A5B7C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0348AB3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3AB9C906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0461B669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339F9BB5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0D254620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9FFE528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9071DD4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1100FE1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03DF79E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</w:tr>
      <w:tr w:rsidR="00B50255" w14:paraId="24155E6C" w14:textId="77777777" w:rsidTr="00BF2450">
        <w:trPr>
          <w:cantSplit/>
        </w:trPr>
        <w:tc>
          <w:tcPr>
            <w:tcW w:w="601" w:type="dxa"/>
          </w:tcPr>
          <w:p w14:paraId="38BDD9FE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974" w:type="dxa"/>
          </w:tcPr>
          <w:p w14:paraId="6660BF69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89C0CB1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059FAB36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977DFFA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66D85DD9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15953A7B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18F142B3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7A988179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7AC04DB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D430FD0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0C278A1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F9A78B4" w14:textId="77777777" w:rsidR="00B50255" w:rsidRPr="005D768B" w:rsidRDefault="00B50255" w:rsidP="00BF2450">
            <w:pPr>
              <w:pStyle w:val="GesAbsatz"/>
              <w:rPr>
                <w:rFonts w:ascii="Arial Narrow" w:hAnsi="Arial Narrow"/>
              </w:rPr>
            </w:pPr>
          </w:p>
        </w:tc>
      </w:tr>
    </w:tbl>
    <w:p w14:paraId="62D409AF" w14:textId="77777777" w:rsidR="00B50255" w:rsidRDefault="00B50255" w:rsidP="00B50255">
      <w:pPr>
        <w:pStyle w:val="GesAbsatz"/>
        <w:ind w:left="426" w:hanging="426"/>
      </w:pPr>
    </w:p>
    <w:p w14:paraId="7B845E1B" w14:textId="77777777" w:rsidR="00B50255" w:rsidRDefault="00B50255" w:rsidP="00B50255">
      <w:pPr>
        <w:pStyle w:val="GesAbsatz"/>
        <w:ind w:left="426" w:hanging="426"/>
      </w:pPr>
    </w:p>
    <w:p w14:paraId="04B7F372" w14:textId="2376691E" w:rsidR="00112121" w:rsidRDefault="00112121">
      <w:pPr>
        <w:spacing w:after="240"/>
        <w:rPr>
          <w:sz w:val="2"/>
        </w:rPr>
      </w:pPr>
    </w:p>
    <w:sectPr w:rsidR="00112121" w:rsidSect="00B50255">
      <w:pgSz w:w="16840" w:h="11907" w:orient="landscape" w:code="9"/>
      <w:pgMar w:top="1418" w:right="1134" w:bottom="709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96533" w14:textId="77777777" w:rsidR="00D07867" w:rsidRDefault="00D07867">
      <w:r>
        <w:separator/>
      </w:r>
    </w:p>
  </w:endnote>
  <w:endnote w:type="continuationSeparator" w:id="0">
    <w:p w14:paraId="699C4FF5" w14:textId="77777777" w:rsidR="00D07867" w:rsidRDefault="00D0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3100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857EB1" w14:textId="50A14B73" w:rsidR="00D07867" w:rsidRDefault="00D0786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B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B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59F4B0" w14:textId="77777777" w:rsidR="00D07867" w:rsidRPr="00E82EBD" w:rsidRDefault="00D07867" w:rsidP="00E82E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F2645" w14:textId="77777777" w:rsidR="00D07867" w:rsidRDefault="00D07867">
      <w:r>
        <w:separator/>
      </w:r>
    </w:p>
  </w:footnote>
  <w:footnote w:type="continuationSeparator" w:id="0">
    <w:p w14:paraId="151FC43C" w14:textId="77777777" w:rsidR="00D07867" w:rsidRDefault="00D07867">
      <w:r>
        <w:continuationSeparator/>
      </w:r>
    </w:p>
  </w:footnote>
  <w:footnote w:id="1">
    <w:p w14:paraId="200F002B" w14:textId="2E907883" w:rsidR="00940AEF" w:rsidRDefault="00940AE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Als Alternative zur Immissionsprognose</w:t>
      </w:r>
      <w:r>
        <w:br/>
        <w:t xml:space="preserve">Der Nachweis kann durch eine Prognose der Immissionsrichtwerte im Wege eines stochastischen Berechnungsverfahrens geschehen. Diese Berechnung ist im Interimsverfahren unter Berücksichtigung der topographischen Besonderheiten </w:t>
      </w:r>
      <w:r>
        <w:br/>
        <w:t>durchzuführen.</w:t>
      </w:r>
    </w:p>
  </w:footnote>
  <w:footnote w:id="2">
    <w:p w14:paraId="0C685C43" w14:textId="3904CBC1" w:rsidR="00085E04" w:rsidRDefault="00085E04">
      <w:pPr>
        <w:pStyle w:val="Funotentext"/>
      </w:pPr>
      <w:r>
        <w:rPr>
          <w:rStyle w:val="Funotenzeichen"/>
        </w:rPr>
        <w:footnoteRef/>
      </w:r>
      <w:r>
        <w:t xml:space="preserve"> Evtl. Tabelle erweitern. Das Dokument ist geschützt, jedoch ohne Passwort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405A6" w14:textId="71FAB8DF" w:rsidR="00D07867" w:rsidRPr="00B50255" w:rsidRDefault="00D07867" w:rsidP="00657C59">
    <w:pPr>
      <w:pStyle w:val="Kopfzeile"/>
    </w:pPr>
    <w:r w:rsidRPr="00B50255">
      <w:t xml:space="preserve">HE – Formular </w:t>
    </w:r>
    <w:r w:rsidR="00B50255" w:rsidRPr="00B50255">
      <w:t>A</w:t>
    </w:r>
    <w:r w:rsidRPr="00B50255">
      <w:t>ntrag</w:t>
    </w:r>
    <w:r w:rsidR="00B50255" w:rsidRPr="00B50255">
      <w:t xml:space="preserve"> auf Abweichung </w:t>
    </w:r>
    <w:r w:rsidR="009F63A2">
      <w:t xml:space="preserve">für WEA </w:t>
    </w:r>
    <w:r w:rsidR="00B50255" w:rsidRPr="00B50255">
      <w:t xml:space="preserve">nach </w:t>
    </w:r>
    <w:r w:rsidRPr="00B50255">
      <w:t>§ 31</w:t>
    </w:r>
    <w:r w:rsidR="00B50255" w:rsidRPr="00B50255">
      <w:t>k</w:t>
    </w:r>
    <w:r w:rsidRPr="00B50255">
      <w:t xml:space="preserve"> BImSchG</w:t>
    </w:r>
    <w:r w:rsidRPr="00B50255">
      <w:tab/>
      <w:t xml:space="preserve">Stand </w:t>
    </w:r>
    <w:r w:rsidR="00B26B4E">
      <w:t>November</w:t>
    </w:r>
    <w:r w:rsidRPr="00B50255">
      <w:t xml:space="preserve"> 2022</w:t>
    </w:r>
  </w:p>
  <w:p w14:paraId="6CD96B26" w14:textId="77777777" w:rsidR="00D07867" w:rsidRPr="00B50255" w:rsidRDefault="00D07867" w:rsidP="00657C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2A4F" w14:textId="77777777" w:rsidR="00D07867" w:rsidRDefault="00D07867">
    <w:pPr>
      <w:pStyle w:val="Kopfzeile"/>
      <w:jc w:val="right"/>
    </w:pPr>
    <w:r>
      <w:t>Stand: Juni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D00"/>
    <w:multiLevelType w:val="hybridMultilevel"/>
    <w:tmpl w:val="D590B3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C2B1C"/>
    <w:multiLevelType w:val="hybridMultilevel"/>
    <w:tmpl w:val="2ADED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9D"/>
    <w:rsid w:val="00045856"/>
    <w:rsid w:val="00085E04"/>
    <w:rsid w:val="000B78FE"/>
    <w:rsid w:val="00107DC7"/>
    <w:rsid w:val="00112121"/>
    <w:rsid w:val="00114633"/>
    <w:rsid w:val="00123330"/>
    <w:rsid w:val="00144FBF"/>
    <w:rsid w:val="001517C8"/>
    <w:rsid w:val="001701CC"/>
    <w:rsid w:val="00182232"/>
    <w:rsid w:val="00185F25"/>
    <w:rsid w:val="00196D78"/>
    <w:rsid w:val="001B06E5"/>
    <w:rsid w:val="001F7C56"/>
    <w:rsid w:val="0020564F"/>
    <w:rsid w:val="00217C54"/>
    <w:rsid w:val="002212FB"/>
    <w:rsid w:val="00277353"/>
    <w:rsid w:val="00280559"/>
    <w:rsid w:val="002833DE"/>
    <w:rsid w:val="00296624"/>
    <w:rsid w:val="002A05C6"/>
    <w:rsid w:val="002A443F"/>
    <w:rsid w:val="002B3546"/>
    <w:rsid w:val="002D65C5"/>
    <w:rsid w:val="002F1B71"/>
    <w:rsid w:val="002F2649"/>
    <w:rsid w:val="00317999"/>
    <w:rsid w:val="00326012"/>
    <w:rsid w:val="00332C28"/>
    <w:rsid w:val="0036272A"/>
    <w:rsid w:val="003A1AA5"/>
    <w:rsid w:val="003D04C7"/>
    <w:rsid w:val="00445054"/>
    <w:rsid w:val="00453EFB"/>
    <w:rsid w:val="004747DA"/>
    <w:rsid w:val="004770E7"/>
    <w:rsid w:val="00491B1A"/>
    <w:rsid w:val="00492961"/>
    <w:rsid w:val="004C4ABE"/>
    <w:rsid w:val="004C772F"/>
    <w:rsid w:val="004D6656"/>
    <w:rsid w:val="004F1EEB"/>
    <w:rsid w:val="004F62D3"/>
    <w:rsid w:val="0056052F"/>
    <w:rsid w:val="005A4145"/>
    <w:rsid w:val="005F1D29"/>
    <w:rsid w:val="00610494"/>
    <w:rsid w:val="00613D5C"/>
    <w:rsid w:val="0063489C"/>
    <w:rsid w:val="006461C0"/>
    <w:rsid w:val="0065266A"/>
    <w:rsid w:val="00657C59"/>
    <w:rsid w:val="00666D55"/>
    <w:rsid w:val="00667838"/>
    <w:rsid w:val="00690DAD"/>
    <w:rsid w:val="0070630D"/>
    <w:rsid w:val="00713919"/>
    <w:rsid w:val="00733BBD"/>
    <w:rsid w:val="00766D60"/>
    <w:rsid w:val="00772F52"/>
    <w:rsid w:val="00776FD0"/>
    <w:rsid w:val="007903C8"/>
    <w:rsid w:val="007A2977"/>
    <w:rsid w:val="007A3109"/>
    <w:rsid w:val="007E50FD"/>
    <w:rsid w:val="00804E10"/>
    <w:rsid w:val="00826690"/>
    <w:rsid w:val="008323D4"/>
    <w:rsid w:val="00860BAF"/>
    <w:rsid w:val="00877245"/>
    <w:rsid w:val="00894595"/>
    <w:rsid w:val="0089640F"/>
    <w:rsid w:val="00915FB8"/>
    <w:rsid w:val="0092729F"/>
    <w:rsid w:val="00940AEF"/>
    <w:rsid w:val="0095564C"/>
    <w:rsid w:val="0095777C"/>
    <w:rsid w:val="009A73CE"/>
    <w:rsid w:val="009D164E"/>
    <w:rsid w:val="009F08BD"/>
    <w:rsid w:val="009F63A2"/>
    <w:rsid w:val="00A00C4A"/>
    <w:rsid w:val="00A372B4"/>
    <w:rsid w:val="00A564F0"/>
    <w:rsid w:val="00A61DC8"/>
    <w:rsid w:val="00A632D8"/>
    <w:rsid w:val="00AC366A"/>
    <w:rsid w:val="00AD5D4A"/>
    <w:rsid w:val="00AE1EA2"/>
    <w:rsid w:val="00AE2DB2"/>
    <w:rsid w:val="00AF0986"/>
    <w:rsid w:val="00B26B4E"/>
    <w:rsid w:val="00B50255"/>
    <w:rsid w:val="00B82179"/>
    <w:rsid w:val="00BA04EB"/>
    <w:rsid w:val="00BA1351"/>
    <w:rsid w:val="00BD1666"/>
    <w:rsid w:val="00C122EF"/>
    <w:rsid w:val="00C32D92"/>
    <w:rsid w:val="00CC084C"/>
    <w:rsid w:val="00CC1187"/>
    <w:rsid w:val="00CD657B"/>
    <w:rsid w:val="00D07867"/>
    <w:rsid w:val="00D300D2"/>
    <w:rsid w:val="00D345F7"/>
    <w:rsid w:val="00D4739B"/>
    <w:rsid w:val="00D52D71"/>
    <w:rsid w:val="00D81BA4"/>
    <w:rsid w:val="00D8731B"/>
    <w:rsid w:val="00DA358E"/>
    <w:rsid w:val="00DD439E"/>
    <w:rsid w:val="00DD5EAC"/>
    <w:rsid w:val="00E564E7"/>
    <w:rsid w:val="00E82EBD"/>
    <w:rsid w:val="00E8779D"/>
    <w:rsid w:val="00EC047D"/>
    <w:rsid w:val="00EF746D"/>
    <w:rsid w:val="00F11957"/>
    <w:rsid w:val="00F2613D"/>
    <w:rsid w:val="00F97512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C8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after="240"/>
      <w:ind w:left="227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Unterpunkt">
    <w:name w:val="Unterpunkt"/>
    <w:pPr>
      <w:keepNext/>
      <w:tabs>
        <w:tab w:val="left" w:pos="284"/>
      </w:tabs>
      <w:overflowPunct w:val="0"/>
      <w:autoSpaceDE w:val="0"/>
      <w:autoSpaceDN w:val="0"/>
      <w:adjustRightInd w:val="0"/>
      <w:spacing w:before="140" w:line="280" w:lineRule="exact"/>
      <w:ind w:left="283" w:hanging="283"/>
      <w:textAlignment w:val="baseline"/>
    </w:pPr>
    <w:rPr>
      <w:rFonts w:ascii="CG Times (W1)" w:hAnsi="CG Times (W1)"/>
      <w:b/>
      <w:sz w:val="24"/>
    </w:rPr>
  </w:style>
  <w:style w:type="paragraph" w:customStyle="1" w:styleId="etikett1">
    <w:name w:val="etikett1"/>
    <w:pPr>
      <w:overflowPunct w:val="0"/>
      <w:autoSpaceDE w:val="0"/>
      <w:autoSpaceDN w:val="0"/>
      <w:adjustRightInd w:val="0"/>
      <w:spacing w:before="111"/>
      <w:ind w:left="90" w:right="90"/>
      <w:textAlignment w:val="baseline"/>
    </w:pPr>
    <w:rPr>
      <w:rFonts w:ascii="Arial" w:hAnsi="Arial"/>
      <w:noProof/>
    </w:rPr>
  </w:style>
  <w:style w:type="paragraph" w:customStyle="1" w:styleId="etikett">
    <w:name w:val="etikett"/>
    <w:pPr>
      <w:overflowPunct w:val="0"/>
      <w:autoSpaceDE w:val="0"/>
      <w:autoSpaceDN w:val="0"/>
      <w:adjustRightInd w:val="0"/>
      <w:ind w:left="90" w:right="90"/>
      <w:textAlignment w:val="baseline"/>
    </w:pPr>
    <w:rPr>
      <w:rFonts w:ascii="Arial" w:hAnsi="Arial"/>
      <w:noProof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lz">
    <w:name w:val="lz"/>
    <w:basedOn w:val="Standard"/>
    <w:rPr>
      <w:rFonts w:ascii="Courier New" w:hAnsi="Courier New"/>
      <w:sz w:val="24"/>
    </w:rPr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character" w:customStyle="1" w:styleId="FeldK">
    <w:name w:val="FeldK"/>
    <w:rPr>
      <w:rFonts w:ascii="Courier New" w:hAnsi="Courier New"/>
      <w:b/>
      <w:sz w:val="20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20"/>
      <w:vertAlign w:val="superscript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</w:pPr>
  </w:style>
  <w:style w:type="paragraph" w:customStyle="1" w:styleId="einz1">
    <w:name w:val="einz1"/>
    <w:basedOn w:val="Standard"/>
    <w:pPr>
      <w:tabs>
        <w:tab w:val="left" w:pos="851"/>
      </w:tabs>
      <w:ind w:left="851" w:hanging="142"/>
    </w:pPr>
  </w:style>
  <w:style w:type="paragraph" w:styleId="Funotentext">
    <w:name w:val="footnote text"/>
    <w:basedOn w:val="Standard"/>
    <w:semiHidden/>
    <w:pPr>
      <w:ind w:left="283" w:hanging="283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82EBD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A632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32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5054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4505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45054"/>
  </w:style>
  <w:style w:type="character" w:customStyle="1" w:styleId="KommentartextZchn">
    <w:name w:val="Kommentartext Zchn"/>
    <w:basedOn w:val="Absatz-Standardschriftart"/>
    <w:link w:val="Kommentartext"/>
    <w:semiHidden/>
    <w:rsid w:val="0044505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450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45054"/>
    <w:rPr>
      <w:rFonts w:ascii="Arial" w:hAnsi="Arial"/>
      <w:b/>
      <w:bCs/>
    </w:rPr>
  </w:style>
  <w:style w:type="paragraph" w:customStyle="1" w:styleId="GesAbsatz">
    <w:name w:val="GesAbsatz"/>
    <w:basedOn w:val="Standard"/>
    <w:rsid w:val="00B50255"/>
    <w:pPr>
      <w:tabs>
        <w:tab w:val="left" w:pos="425"/>
      </w:tabs>
      <w:spacing w:before="60" w:after="6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5ADC-E004-4EC1-8C8E-DC6EA173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31_K (Stand November 2022).dotx</Template>
  <TotalTime>0</TotalTime>
  <Pages>3</Pages>
  <Words>476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 für Anträge nach BImSchG</vt:lpstr>
    </vt:vector>
  </TitlesOfParts>
  <Company>Hessische Umweltverwaltung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für Anträge nach BImSchG</dc:title>
  <dc:subject>Antragsformulare</dc:subject>
  <dc:creator>Mang, Dr. Marita (HMUKLV)</dc:creator>
  <cp:keywords>BImSchG, Antrag, Formulare</cp:keywords>
  <dc:description>Überabeitung Formularerlass_x000d_
Stand 12/02</dc:description>
  <cp:lastModifiedBy>Ziegenfuß, Dr. Hans-Peter (HMUKLV)</cp:lastModifiedBy>
  <cp:revision>2</cp:revision>
  <cp:lastPrinted>2016-09-26T10:44:00Z</cp:lastPrinted>
  <dcterms:created xsi:type="dcterms:W3CDTF">2022-11-24T10:38:00Z</dcterms:created>
  <dcterms:modified xsi:type="dcterms:W3CDTF">2022-11-24T10:38:00Z</dcterms:modified>
</cp:coreProperties>
</file>